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FCD7B8" w14:textId="3478F69F" w:rsidR="00804D9A" w:rsidRPr="0090348F" w:rsidRDefault="00A9728D" w:rsidP="0090348F">
      <w:pPr>
        <w:ind w:right="-425"/>
        <w:rPr>
          <w:rFonts w:ascii="Arial" w:hAnsi="Arial" w:cs="Arial"/>
          <w:sz w:val="70"/>
          <w:szCs w:val="70"/>
        </w:rPr>
      </w:pPr>
      <w:r w:rsidRPr="0090348F">
        <w:rPr>
          <w:rFonts w:ascii="Arial" w:hAnsi="Arial" w:cs="Arial"/>
          <w:color w:val="000000" w:themeColor="text1"/>
          <w:sz w:val="70"/>
          <w:szCs w:val="70"/>
        </w:rPr>
        <w:t>Nachhaltiger Tourismus ohne Grenzen: Bad Hindelang und</w:t>
      </w:r>
      <w:r w:rsidR="006545E8">
        <w:rPr>
          <w:rFonts w:ascii="Arial" w:hAnsi="Arial" w:cs="Arial"/>
          <w:color w:val="000000" w:themeColor="text1"/>
          <w:sz w:val="70"/>
          <w:szCs w:val="70"/>
        </w:rPr>
        <w:t xml:space="preserve"> </w:t>
      </w:r>
      <w:r w:rsidRPr="0090348F">
        <w:rPr>
          <w:rFonts w:ascii="Arial" w:hAnsi="Arial" w:cs="Arial"/>
          <w:color w:val="000000" w:themeColor="text1"/>
          <w:sz w:val="70"/>
          <w:szCs w:val="70"/>
        </w:rPr>
        <w:t>Tannheimer Tal starten gemeinsames Projekt</w:t>
      </w:r>
    </w:p>
    <w:p w14:paraId="7922F717" w14:textId="77777777" w:rsidR="0090348F" w:rsidRDefault="00A9728D" w:rsidP="0090348F">
      <w:pPr>
        <w:spacing w:before="100" w:beforeAutospacing="1" w:after="100" w:afterAutospacing="1"/>
        <w:ind w:right="-425"/>
        <w:jc w:val="both"/>
        <w:rPr>
          <w:rFonts w:ascii="Arial" w:hAnsi="Arial" w:cs="Arial"/>
          <w:color w:val="000000" w:themeColor="text1"/>
          <w:shd w:val="clear" w:color="auto" w:fill="FFFFFF"/>
        </w:rPr>
      </w:pPr>
      <w:r w:rsidRPr="002831A3">
        <w:rPr>
          <w:rFonts w:ascii="Arial" w:hAnsi="Arial" w:cs="Arial"/>
          <w:b/>
          <w:bCs/>
          <w:color w:val="000000" w:themeColor="text1"/>
        </w:rPr>
        <w:t>Bad Hindelang/Tannheimer Tal (</w:t>
      </w:r>
      <w:proofErr w:type="spellStart"/>
      <w:r w:rsidRPr="002831A3">
        <w:rPr>
          <w:rFonts w:ascii="Arial" w:hAnsi="Arial" w:cs="Arial"/>
          <w:b/>
          <w:bCs/>
          <w:color w:val="000000" w:themeColor="text1"/>
        </w:rPr>
        <w:t>dk</w:t>
      </w:r>
      <w:proofErr w:type="spellEnd"/>
      <w:r w:rsidRPr="002831A3">
        <w:rPr>
          <w:rFonts w:ascii="Arial" w:hAnsi="Arial" w:cs="Arial"/>
          <w:b/>
          <w:bCs/>
          <w:color w:val="000000" w:themeColor="text1"/>
        </w:rPr>
        <w:t>).</w:t>
      </w:r>
      <w:r w:rsidRPr="002831A3">
        <w:rPr>
          <w:rFonts w:ascii="Arial" w:hAnsi="Arial" w:cs="Arial"/>
          <w:color w:val="000000" w:themeColor="text1"/>
        </w:rPr>
        <w:t> Die Studienlage ist sich einig - der Klimawandel wird sich maßgeblich auf die Zukunft der alpinen Tourismusregionen auswirken. So fehlte im vergangenen Winter alpenweit der kontinuierliche Schnee für ein durchgängig funktionierendes Schneesportangebot. Unter diesem Aspekt haben die beiden Ferienregionen Bad Hindelang und Tannheimer Tal/Tirol in den Allgäuer Alpen ein gemeinsames Projekt gestartet</w:t>
      </w:r>
      <w:r>
        <w:rPr>
          <w:rFonts w:ascii="Arial" w:hAnsi="Arial" w:cs="Arial"/>
          <w:color w:val="000000" w:themeColor="text1"/>
        </w:rPr>
        <w:t>:</w:t>
      </w:r>
      <w:r w:rsidRPr="002831A3">
        <w:rPr>
          <w:rFonts w:ascii="Arial" w:hAnsi="Arial" w:cs="Arial"/>
          <w:color w:val="000000" w:themeColor="text1"/>
        </w:rPr>
        <w:t xml:space="preserve"> Unter dem Titel „Qualitative Weiterentwicklung der Sport- und Freizeitinfrastruktur im Grenzraum Bad Hindelang/Tannheimer Tal – Planungsphase“ arbeiten Bad Hindelang </w:t>
      </w:r>
      <w:r>
        <w:rPr>
          <w:rFonts w:ascii="Arial" w:hAnsi="Arial" w:cs="Arial"/>
          <w:color w:val="000000" w:themeColor="text1"/>
        </w:rPr>
        <w:t xml:space="preserve">Tourismus </w:t>
      </w:r>
      <w:r w:rsidRPr="002831A3">
        <w:rPr>
          <w:rFonts w:ascii="Arial" w:hAnsi="Arial" w:cs="Arial"/>
          <w:color w:val="000000" w:themeColor="text1"/>
        </w:rPr>
        <w:t xml:space="preserve">und der </w:t>
      </w:r>
      <w:r w:rsidRPr="002831A3">
        <w:rPr>
          <w:rFonts w:ascii="Arial" w:hAnsi="Arial" w:cs="Arial"/>
          <w:color w:val="000000" w:themeColor="text1"/>
          <w:shd w:val="clear" w:color="auto" w:fill="FFFFFF"/>
        </w:rPr>
        <w:t>Tourismusverband Tannheimer Tal jetzt noch stärker zusammen.</w:t>
      </w:r>
      <w:r>
        <w:rPr>
          <w:rFonts w:ascii="Arial" w:hAnsi="Arial" w:cs="Arial"/>
          <w:color w:val="000000" w:themeColor="text1"/>
          <w:shd w:val="clear" w:color="auto" w:fill="FFFFFF"/>
        </w:rPr>
        <w:t xml:space="preserve"> </w:t>
      </w:r>
      <w:r w:rsidRPr="002831A3">
        <w:rPr>
          <w:rFonts w:ascii="Arial" w:hAnsi="Arial" w:cs="Arial"/>
          <w:color w:val="000000" w:themeColor="text1"/>
          <w:shd w:val="clear" w:color="auto" w:fill="FFFFFF"/>
        </w:rPr>
        <w:t>In einer vorausgegangen Machbarkeitsstudie in Form eines Interreg-Kleinprojektes wurden bereits mögliche</w:t>
      </w:r>
      <w:r w:rsidRPr="002831A3">
        <w:rPr>
          <w:rFonts w:ascii="Arial" w:hAnsi="Arial" w:cs="Arial"/>
          <w:color w:val="000000" w:themeColor="text1"/>
        </w:rPr>
        <w:t xml:space="preserve"> Maßnahmen inklusive Priorisierung identifiziert, die zu einer Verbesserung der </w:t>
      </w:r>
      <w:r w:rsidRPr="002831A3">
        <w:rPr>
          <w:rFonts w:ascii="Arial" w:hAnsi="Arial" w:cs="Arial"/>
          <w:color w:val="000000" w:themeColor="text1"/>
          <w:shd w:val="clear" w:color="auto" w:fill="FFFFFF"/>
        </w:rPr>
        <w:t>grenzüberschreitenden Sport- und Freizeitinfrastruktur</w:t>
      </w:r>
      <w:r w:rsidRPr="00115CCD">
        <w:rPr>
          <w:rFonts w:ascii="Arial" w:hAnsi="Arial" w:cs="Arial"/>
          <w:color w:val="000000" w:themeColor="text1"/>
          <w:shd w:val="clear" w:color="auto" w:fill="FFFFFF"/>
        </w:rPr>
        <w:t xml:space="preserve"> für Gäste, Einheimische </w:t>
      </w:r>
      <w:r w:rsidRPr="002831A3">
        <w:rPr>
          <w:rFonts w:ascii="Arial" w:hAnsi="Arial" w:cs="Arial"/>
          <w:color w:val="000000" w:themeColor="text1"/>
          <w:shd w:val="clear" w:color="auto" w:fill="FFFFFF"/>
        </w:rPr>
        <w:t>führen.</w:t>
      </w:r>
    </w:p>
    <w:p w14:paraId="03ABB7A4" w14:textId="3D2CC233" w:rsidR="00A9728D" w:rsidRPr="0090348F" w:rsidRDefault="00A9728D" w:rsidP="0090348F">
      <w:pPr>
        <w:spacing w:before="100" w:beforeAutospacing="1" w:after="100" w:afterAutospacing="1"/>
        <w:ind w:right="-425"/>
        <w:jc w:val="both"/>
        <w:rPr>
          <w:rFonts w:ascii="Arial" w:hAnsi="Arial" w:cs="Arial"/>
          <w:color w:val="000000" w:themeColor="text1"/>
          <w:shd w:val="clear" w:color="auto" w:fill="FFFFFF"/>
        </w:rPr>
      </w:pPr>
      <w:r w:rsidRPr="002831A3">
        <w:rPr>
          <w:rFonts w:ascii="Arial" w:hAnsi="Arial" w:cs="Arial"/>
          <w:color w:val="000000" w:themeColor="text1"/>
          <w:shd w:val="clear" w:color="auto" w:fill="FFFFFF"/>
        </w:rPr>
        <w:t>Im vorliegenden Projekt</w:t>
      </w:r>
      <w:r w:rsidRPr="002831A3">
        <w:rPr>
          <w:rFonts w:ascii="Arial" w:hAnsi="Arial" w:cs="Arial"/>
          <w:color w:val="000000" w:themeColor="text1"/>
        </w:rPr>
        <w:t xml:space="preserve"> geht es darum, diese Maßnahmen zu konkretisieren und für eine Umsetzung vorzubereiten. Dies betrifft im ersten Schritt die Themen </w:t>
      </w:r>
      <w:r w:rsidRPr="002831A3">
        <w:rPr>
          <w:rFonts w:ascii="Arial" w:hAnsi="Arial" w:cs="Arial"/>
          <w:color w:val="000000" w:themeColor="text1"/>
          <w:shd w:val="clear" w:color="auto" w:fill="FFFFFF"/>
        </w:rPr>
        <w:t>alternative Winterangebote und Radfahren/Natur-Biken sowie grenzüberschreitendes Wandern samt</w:t>
      </w:r>
      <w:r w:rsidRPr="002831A3">
        <w:rPr>
          <w:rFonts w:ascii="Arial" w:hAnsi="Arial" w:cs="Arial"/>
          <w:color w:val="000000" w:themeColor="text1"/>
        </w:rPr>
        <w:t xml:space="preserve"> begleitender Infrastruktur.</w:t>
      </w:r>
      <w:r>
        <w:rPr>
          <w:rFonts w:ascii="Arial" w:hAnsi="Arial" w:cs="Arial"/>
          <w:color w:val="000000" w:themeColor="text1"/>
        </w:rPr>
        <w:t xml:space="preserve"> </w:t>
      </w:r>
      <w:r w:rsidRPr="00115CCD">
        <w:rPr>
          <w:rFonts w:ascii="Arial" w:hAnsi="Arial" w:cs="Arial"/>
          <w:color w:val="000000" w:themeColor="text1"/>
        </w:rPr>
        <w:t>Beide Seiten haben sich auf Basis ihrer jeweiligen Lebensraumkonzepte bereits intensiv mit der qualit</w:t>
      </w:r>
      <w:r>
        <w:rPr>
          <w:rFonts w:ascii="Arial" w:hAnsi="Arial" w:cs="Arial"/>
          <w:color w:val="000000" w:themeColor="text1"/>
        </w:rPr>
        <w:t>at</w:t>
      </w:r>
      <w:r w:rsidRPr="00115CCD">
        <w:rPr>
          <w:rFonts w:ascii="Arial" w:hAnsi="Arial" w:cs="Arial"/>
          <w:color w:val="000000" w:themeColor="text1"/>
        </w:rPr>
        <w:t>iven Weiterentwicklung ih</w:t>
      </w:r>
      <w:r>
        <w:rPr>
          <w:rFonts w:ascii="Arial" w:hAnsi="Arial" w:cs="Arial"/>
          <w:color w:val="000000" w:themeColor="text1"/>
        </w:rPr>
        <w:t>r</w:t>
      </w:r>
      <w:r w:rsidRPr="00115CCD">
        <w:rPr>
          <w:rFonts w:ascii="Arial" w:hAnsi="Arial" w:cs="Arial"/>
          <w:color w:val="000000" w:themeColor="text1"/>
        </w:rPr>
        <w:t>er Freizeit</w:t>
      </w:r>
      <w:r>
        <w:rPr>
          <w:rFonts w:ascii="Arial" w:hAnsi="Arial" w:cs="Arial"/>
          <w:color w:val="000000" w:themeColor="text1"/>
        </w:rPr>
        <w:t>in</w:t>
      </w:r>
      <w:r w:rsidRPr="00115CCD">
        <w:rPr>
          <w:rFonts w:ascii="Arial" w:hAnsi="Arial" w:cs="Arial"/>
          <w:color w:val="000000" w:themeColor="text1"/>
        </w:rPr>
        <w:t>frastrukt</w:t>
      </w:r>
      <w:r>
        <w:rPr>
          <w:rFonts w:ascii="Arial" w:hAnsi="Arial" w:cs="Arial"/>
          <w:color w:val="000000" w:themeColor="text1"/>
        </w:rPr>
        <w:t>ur</w:t>
      </w:r>
      <w:r w:rsidRPr="00115CCD">
        <w:rPr>
          <w:rFonts w:ascii="Arial" w:hAnsi="Arial" w:cs="Arial"/>
          <w:color w:val="000000" w:themeColor="text1"/>
        </w:rPr>
        <w:t xml:space="preserve"> beschäft</w:t>
      </w:r>
      <w:r>
        <w:rPr>
          <w:rFonts w:ascii="Arial" w:hAnsi="Arial" w:cs="Arial"/>
          <w:color w:val="000000" w:themeColor="text1"/>
        </w:rPr>
        <w:t xml:space="preserve">igt und </w:t>
      </w:r>
      <w:r w:rsidRPr="00115CCD">
        <w:rPr>
          <w:rFonts w:ascii="Arial" w:hAnsi="Arial" w:cs="Arial"/>
          <w:color w:val="000000" w:themeColor="text1"/>
        </w:rPr>
        <w:t>sehen in der grenzüberschreitend</w:t>
      </w:r>
      <w:r>
        <w:rPr>
          <w:rFonts w:ascii="Arial" w:hAnsi="Arial" w:cs="Arial"/>
          <w:color w:val="000000" w:themeColor="text1"/>
        </w:rPr>
        <w:t>en</w:t>
      </w:r>
      <w:r w:rsidRPr="00115CCD">
        <w:rPr>
          <w:rFonts w:ascii="Arial" w:hAnsi="Arial" w:cs="Arial"/>
          <w:color w:val="000000" w:themeColor="text1"/>
        </w:rPr>
        <w:t xml:space="preserve"> Umsetzung</w:t>
      </w:r>
      <w:r>
        <w:rPr>
          <w:rFonts w:ascii="Arial" w:hAnsi="Arial" w:cs="Arial"/>
          <w:color w:val="000000" w:themeColor="text1"/>
        </w:rPr>
        <w:t xml:space="preserve"> – </w:t>
      </w:r>
      <w:r w:rsidRPr="00115CCD">
        <w:rPr>
          <w:rFonts w:ascii="Arial" w:hAnsi="Arial" w:cs="Arial"/>
          <w:color w:val="000000" w:themeColor="text1"/>
        </w:rPr>
        <w:t>gefördert durch Inte</w:t>
      </w:r>
      <w:r>
        <w:rPr>
          <w:rFonts w:ascii="Arial" w:hAnsi="Arial" w:cs="Arial"/>
          <w:color w:val="000000" w:themeColor="text1"/>
        </w:rPr>
        <w:t>r</w:t>
      </w:r>
      <w:r w:rsidRPr="00115CCD">
        <w:rPr>
          <w:rFonts w:ascii="Arial" w:hAnsi="Arial" w:cs="Arial"/>
          <w:color w:val="000000" w:themeColor="text1"/>
        </w:rPr>
        <w:t>reg-Mittel</w:t>
      </w:r>
      <w:r>
        <w:rPr>
          <w:rFonts w:ascii="Arial" w:hAnsi="Arial" w:cs="Arial"/>
          <w:color w:val="000000" w:themeColor="text1"/>
        </w:rPr>
        <w:t xml:space="preserve"> – </w:t>
      </w:r>
      <w:r w:rsidRPr="00115CCD">
        <w:rPr>
          <w:rFonts w:ascii="Arial" w:hAnsi="Arial" w:cs="Arial"/>
          <w:color w:val="000000" w:themeColor="text1"/>
        </w:rPr>
        <w:t>eine große Chanc</w:t>
      </w:r>
      <w:r>
        <w:rPr>
          <w:rFonts w:ascii="Arial" w:hAnsi="Arial" w:cs="Arial"/>
          <w:color w:val="000000" w:themeColor="text1"/>
        </w:rPr>
        <w:t>e.</w:t>
      </w:r>
    </w:p>
    <w:p w14:paraId="6B5111DB" w14:textId="77777777" w:rsidR="0090348F" w:rsidRDefault="00A9728D" w:rsidP="0090348F">
      <w:pPr>
        <w:spacing w:before="100" w:beforeAutospacing="1" w:after="100" w:afterAutospacing="1"/>
        <w:ind w:right="-425"/>
        <w:jc w:val="both"/>
        <w:rPr>
          <w:rFonts w:ascii="Arial" w:hAnsi="Arial" w:cs="Arial"/>
          <w:color w:val="000000" w:themeColor="text1"/>
        </w:rPr>
      </w:pPr>
      <w:r w:rsidRPr="002831A3">
        <w:rPr>
          <w:rFonts w:ascii="Arial" w:hAnsi="Arial" w:cs="Arial"/>
          <w:color w:val="000000" w:themeColor="text1"/>
        </w:rPr>
        <w:t xml:space="preserve">„Es geht in dem aktuellen Projekt unter anderem darum, Lösungen zu finden für einen nachhaltigen und lebenswerten Tourismus im deutsch-österreichischen Grenzraum und darum, sich noch stärker an den äußeren Einflüssen zu orientieren – etwa der Klimaerwärmung. Neben den Skipisten müssen </w:t>
      </w:r>
      <w:r w:rsidRPr="002831A3">
        <w:rPr>
          <w:rFonts w:ascii="Arial" w:hAnsi="Arial" w:cs="Arial"/>
          <w:color w:val="000000" w:themeColor="text1"/>
          <w:shd w:val="clear" w:color="auto" w:fill="FFFFFF"/>
        </w:rPr>
        <w:t>wir den zunehmenden Interessen der Einheimischen und Gäste gerecht werden und ein optimales</w:t>
      </w:r>
      <w:r w:rsidRPr="002831A3">
        <w:rPr>
          <w:rFonts w:ascii="Arial" w:hAnsi="Arial" w:cs="Arial"/>
          <w:color w:val="000000" w:themeColor="text1"/>
        </w:rPr>
        <w:t xml:space="preserve"> Schnee-Management auch für die Loipen und Winterwanderwege sowie mehr Alternativen in Form von ganzjährigen Erlebnisangeboten schaffen“, sagt</w:t>
      </w:r>
      <w:r>
        <w:rPr>
          <w:rFonts w:ascii="Arial" w:hAnsi="Arial" w:cs="Arial"/>
          <w:color w:val="000000" w:themeColor="text1"/>
        </w:rPr>
        <w:t>e</w:t>
      </w:r>
      <w:r w:rsidRPr="002831A3">
        <w:rPr>
          <w:rFonts w:ascii="Arial" w:hAnsi="Arial" w:cs="Arial"/>
          <w:color w:val="000000" w:themeColor="text1"/>
        </w:rPr>
        <w:t xml:space="preserve"> die Bürgermeisterin von Bad Hindelang, Dr. Sabine Rödel, anlässlich der Unterzeichnung des gemeinsamen Fördervertrages.</w:t>
      </w:r>
    </w:p>
    <w:p w14:paraId="397C1556" w14:textId="50F7C373" w:rsidR="0090348F" w:rsidRDefault="00A9728D" w:rsidP="0090348F">
      <w:pPr>
        <w:spacing w:before="100" w:beforeAutospacing="1" w:after="100" w:afterAutospacing="1"/>
        <w:ind w:right="-425"/>
        <w:jc w:val="both"/>
        <w:rPr>
          <w:rFonts w:ascii="Arial" w:hAnsi="Arial" w:cs="Arial"/>
          <w:color w:val="000000" w:themeColor="text1"/>
        </w:rPr>
      </w:pPr>
      <w:r w:rsidRPr="002831A3">
        <w:rPr>
          <w:rFonts w:ascii="Arial" w:hAnsi="Arial" w:cs="Arial"/>
          <w:color w:val="000000" w:themeColor="text1"/>
        </w:rPr>
        <w:lastRenderedPageBreak/>
        <w:t xml:space="preserve">Der </w:t>
      </w:r>
      <w:r w:rsidRPr="002831A3">
        <w:rPr>
          <w:rFonts w:ascii="Arial" w:hAnsi="Arial" w:cs="Arial"/>
          <w:color w:val="000000" w:themeColor="text1"/>
          <w:shd w:val="clear" w:color="auto" w:fill="FFFFFF"/>
        </w:rPr>
        <w:t xml:space="preserve">Tourismusobmann des Tannheimer Tals, Walter </w:t>
      </w:r>
      <w:proofErr w:type="spellStart"/>
      <w:r w:rsidRPr="002831A3">
        <w:rPr>
          <w:rFonts w:ascii="Arial" w:hAnsi="Arial" w:cs="Arial"/>
          <w:color w:val="000000" w:themeColor="text1"/>
          <w:shd w:val="clear" w:color="auto" w:fill="FFFFFF"/>
        </w:rPr>
        <w:t>Barbist</w:t>
      </w:r>
      <w:proofErr w:type="spellEnd"/>
      <w:r w:rsidRPr="002831A3">
        <w:rPr>
          <w:rFonts w:ascii="Arial" w:hAnsi="Arial" w:cs="Arial"/>
          <w:color w:val="000000" w:themeColor="text1"/>
          <w:shd w:val="clear" w:color="auto" w:fill="FFFFFF"/>
        </w:rPr>
        <w:t xml:space="preserve">, ergänzte: „Ein grenzüberschreitendes Rad- und </w:t>
      </w:r>
      <w:proofErr w:type="spellStart"/>
      <w:r w:rsidRPr="002831A3">
        <w:rPr>
          <w:rFonts w:ascii="Arial" w:hAnsi="Arial" w:cs="Arial"/>
          <w:color w:val="000000" w:themeColor="text1"/>
          <w:shd w:val="clear" w:color="auto" w:fill="FFFFFF"/>
        </w:rPr>
        <w:t>Bikeangebot</w:t>
      </w:r>
      <w:proofErr w:type="spellEnd"/>
      <w:r w:rsidRPr="002831A3">
        <w:rPr>
          <w:rFonts w:ascii="Arial" w:hAnsi="Arial" w:cs="Arial"/>
          <w:color w:val="000000" w:themeColor="text1"/>
          <w:shd w:val="clear" w:color="auto" w:fill="FFFFFF"/>
        </w:rPr>
        <w:t> mit Erlebnismöglichkeiten</w:t>
      </w:r>
      <w:r>
        <w:rPr>
          <w:rFonts w:ascii="Arial" w:hAnsi="Arial" w:cs="Arial"/>
          <w:color w:val="000000" w:themeColor="text1"/>
          <w:shd w:val="clear" w:color="auto" w:fill="FFFFFF"/>
        </w:rPr>
        <w:t xml:space="preserve"> </w:t>
      </w:r>
      <w:r w:rsidRPr="002831A3">
        <w:rPr>
          <w:rFonts w:ascii="Arial" w:hAnsi="Arial" w:cs="Arial"/>
          <w:color w:val="000000" w:themeColor="text1"/>
          <w:shd w:val="clear" w:color="auto" w:fill="FFFFFF"/>
        </w:rPr>
        <w:t>für Familien</w:t>
      </w:r>
      <w:r>
        <w:rPr>
          <w:rFonts w:ascii="Arial" w:hAnsi="Arial" w:cs="Arial"/>
          <w:color w:val="000000" w:themeColor="text1"/>
          <w:shd w:val="clear" w:color="auto" w:fill="FFFFFF"/>
        </w:rPr>
        <w:t xml:space="preserve"> </w:t>
      </w:r>
      <w:r w:rsidRPr="002831A3">
        <w:rPr>
          <w:rFonts w:ascii="Arial" w:hAnsi="Arial" w:cs="Arial"/>
          <w:color w:val="000000" w:themeColor="text1"/>
          <w:shd w:val="clear" w:color="auto" w:fill="FFFFFF"/>
        </w:rPr>
        <w:t>entlang der Strecke ist anlässlich unserer</w:t>
      </w:r>
      <w:r w:rsidRPr="002831A3">
        <w:rPr>
          <w:rFonts w:ascii="Arial" w:hAnsi="Arial" w:cs="Arial"/>
          <w:color w:val="000000" w:themeColor="text1"/>
        </w:rPr>
        <w:t xml:space="preserve"> Topografie und Zielgruppe ideal. Von dieser qualitativen Weiterentwicklung profitieren sowohl Einheimische wie auch unsere Gäste und Tourismusbetriebe.“</w:t>
      </w:r>
    </w:p>
    <w:p w14:paraId="3757B117" w14:textId="77777777" w:rsidR="0090348F" w:rsidRDefault="00A9728D" w:rsidP="0090348F">
      <w:pPr>
        <w:spacing w:before="100" w:beforeAutospacing="1" w:after="100" w:afterAutospacing="1"/>
        <w:ind w:right="-425"/>
        <w:jc w:val="both"/>
        <w:rPr>
          <w:rFonts w:ascii="Arial" w:hAnsi="Arial" w:cs="Arial"/>
          <w:color w:val="000000" w:themeColor="text1"/>
          <w:shd w:val="clear" w:color="auto" w:fill="FFFFFF"/>
        </w:rPr>
      </w:pPr>
      <w:r w:rsidRPr="002831A3">
        <w:rPr>
          <w:rFonts w:ascii="Arial" w:hAnsi="Arial" w:cs="Arial"/>
          <w:color w:val="000000" w:themeColor="text1"/>
        </w:rPr>
        <w:t xml:space="preserve">Bad Hindelang und das Tannheimer Tal arbeiten seit jeher eng zusammen. Unterstützt werden sie dabei vom Verein Euregio via </w:t>
      </w:r>
      <w:proofErr w:type="spellStart"/>
      <w:r w:rsidRPr="002831A3">
        <w:rPr>
          <w:rFonts w:ascii="Arial" w:hAnsi="Arial" w:cs="Arial"/>
          <w:color w:val="000000" w:themeColor="text1"/>
        </w:rPr>
        <w:t>salina</w:t>
      </w:r>
      <w:proofErr w:type="spellEnd"/>
      <w:r w:rsidRPr="002831A3">
        <w:rPr>
          <w:rFonts w:ascii="Arial" w:hAnsi="Arial" w:cs="Arial"/>
          <w:color w:val="000000" w:themeColor="text1"/>
        </w:rPr>
        <w:t xml:space="preserve">, der für die grenzüberschreitende Regionalentwicklung im Raum </w:t>
      </w:r>
      <w:r w:rsidRPr="002831A3">
        <w:rPr>
          <w:rFonts w:ascii="Arial" w:hAnsi="Arial" w:cs="Arial"/>
          <w:color w:val="000000" w:themeColor="text1"/>
          <w:shd w:val="clear" w:color="auto" w:fill="FFFFFF"/>
        </w:rPr>
        <w:t>Vorarlberg/Allgäu/Außerfern zuständig ist, und die Regionalentwicklung Außerfern (REA), die beid</w:t>
      </w:r>
      <w:r w:rsidRPr="00115CCD">
        <w:rPr>
          <w:rFonts w:ascii="Arial" w:hAnsi="Arial" w:cs="Arial"/>
          <w:color w:val="000000" w:themeColor="text1"/>
          <w:shd w:val="clear" w:color="auto" w:fill="FFFFFF"/>
        </w:rPr>
        <w:t>e d</w:t>
      </w:r>
      <w:r w:rsidRPr="002831A3">
        <w:rPr>
          <w:rFonts w:ascii="Arial" w:hAnsi="Arial" w:cs="Arial"/>
          <w:color w:val="000000" w:themeColor="text1"/>
          <w:shd w:val="clear" w:color="auto" w:fill="FFFFFF"/>
        </w:rPr>
        <w:t>ie Aufgabe verfolgen,</w:t>
      </w:r>
      <w:r w:rsidRPr="00115CCD">
        <w:rPr>
          <w:rFonts w:ascii="Arial" w:hAnsi="Arial" w:cs="Arial"/>
          <w:color w:val="000000" w:themeColor="text1"/>
          <w:shd w:val="clear" w:color="auto" w:fill="FFFFFF"/>
        </w:rPr>
        <w:t xml:space="preserve"> </w:t>
      </w:r>
      <w:r w:rsidRPr="002831A3">
        <w:rPr>
          <w:rFonts w:ascii="Arial" w:hAnsi="Arial" w:cs="Arial"/>
          <w:color w:val="000000" w:themeColor="text1"/>
          <w:shd w:val="clear" w:color="auto" w:fill="FFFFFF"/>
        </w:rPr>
        <w:t>Menschen zu vernetzen und Projekte zu fördern. </w:t>
      </w:r>
    </w:p>
    <w:p w14:paraId="2AF5A783" w14:textId="77777777" w:rsidR="0090348F" w:rsidRDefault="00A9728D" w:rsidP="0090348F">
      <w:pPr>
        <w:spacing w:before="100" w:beforeAutospacing="1" w:after="100" w:afterAutospacing="1"/>
        <w:ind w:right="-425"/>
        <w:jc w:val="both"/>
        <w:rPr>
          <w:rFonts w:ascii="Arial" w:hAnsi="Arial" w:cs="Arial"/>
          <w:color w:val="000000" w:themeColor="text1"/>
        </w:rPr>
      </w:pPr>
      <w:r w:rsidRPr="002831A3">
        <w:rPr>
          <w:rFonts w:ascii="Arial" w:hAnsi="Arial" w:cs="Arial"/>
          <w:color w:val="000000" w:themeColor="text1"/>
        </w:rPr>
        <w:t xml:space="preserve">Jüngstes Beispiel ist der alpine Etappenwanderweg „Grenzgänger“. Auf dem 30 Kilometer langen Grenzkamm der Allgäuer Hochalpen zwischen Bad Hindelang und dem Tannheimer Tal sowie der Gemeinde </w:t>
      </w:r>
      <w:proofErr w:type="spellStart"/>
      <w:r w:rsidRPr="002831A3">
        <w:rPr>
          <w:rFonts w:ascii="Arial" w:hAnsi="Arial" w:cs="Arial"/>
          <w:color w:val="000000" w:themeColor="text1"/>
        </w:rPr>
        <w:t>Hinterhornbach</w:t>
      </w:r>
      <w:proofErr w:type="spellEnd"/>
      <w:r w:rsidRPr="002831A3">
        <w:rPr>
          <w:rFonts w:ascii="Arial" w:hAnsi="Arial" w:cs="Arial"/>
          <w:color w:val="000000" w:themeColor="text1"/>
        </w:rPr>
        <w:t xml:space="preserve"> wurden die alpinen Wege bezüglich Sicherheit und Besucherlenkung in sensiblen Naturräumen </w:t>
      </w:r>
      <w:proofErr w:type="spellStart"/>
      <w:r w:rsidRPr="002831A3">
        <w:rPr>
          <w:rFonts w:ascii="Arial" w:hAnsi="Arial" w:cs="Arial"/>
          <w:color w:val="000000" w:themeColor="text1"/>
        </w:rPr>
        <w:t>inwertgesetzt</w:t>
      </w:r>
      <w:proofErr w:type="spellEnd"/>
      <w:r w:rsidRPr="002831A3">
        <w:rPr>
          <w:rFonts w:ascii="Arial" w:hAnsi="Arial" w:cs="Arial"/>
          <w:color w:val="000000" w:themeColor="text1"/>
        </w:rPr>
        <w:t>. 75 Prozent der 1,55 Mio. Euro teuren Maßnahme wurden durch Interreg-Mittel kofinanziert. </w:t>
      </w:r>
    </w:p>
    <w:p w14:paraId="326DFED5" w14:textId="0CF84181" w:rsidR="00A9728D" w:rsidRDefault="00A9728D" w:rsidP="0090348F">
      <w:pPr>
        <w:spacing w:before="100" w:beforeAutospacing="1" w:after="100" w:afterAutospacing="1"/>
        <w:ind w:right="-425"/>
        <w:jc w:val="both"/>
        <w:rPr>
          <w:rFonts w:ascii="Arial" w:hAnsi="Arial" w:cs="Arial"/>
          <w:color w:val="000000" w:themeColor="text1"/>
        </w:rPr>
      </w:pPr>
      <w:r w:rsidRPr="002831A3">
        <w:rPr>
          <w:rFonts w:ascii="Arial" w:hAnsi="Arial" w:cs="Arial"/>
          <w:color w:val="000000" w:themeColor="text1"/>
        </w:rPr>
        <w:t>Nun sollen in der laufenden Planungsphase durch die Projektleitung, die zu je einer halben Stelle Karina Konrad aus Jungholz und Matthias Beck aus Unterjoch innehaben, mit den Akteuren vor Ort und mit Unterstützung fachlicher externer Expertise die Themen so weiterentwickelt werden, dass sie anschließend in die Interreg geförderte Umsetzung gehen können. Das aktuelle Projekt hat eine Laufzeit von zwölf Monaten. Die zu 75 Prozent durch Interreg geförderten Gesamtkosten belaufen sich auf rund 94.000 Euro.</w:t>
      </w:r>
      <w:r w:rsidRPr="00115CCD">
        <w:rPr>
          <w:rFonts w:ascii="Arial" w:hAnsi="Arial" w:cs="Arial"/>
          <w:color w:val="000000" w:themeColor="text1"/>
        </w:rPr>
        <w:t xml:space="preserve"> </w:t>
      </w:r>
    </w:p>
    <w:p w14:paraId="1DAC1FA0" w14:textId="7118B227" w:rsidR="008766A1" w:rsidRPr="003654F4" w:rsidRDefault="008766A1" w:rsidP="008766A1">
      <w:pPr>
        <w:ind w:right="-141"/>
        <w:rPr>
          <w:rFonts w:ascii="Arial" w:hAnsi="Arial" w:cs="Arial"/>
          <w:b/>
          <w:bCs/>
          <w:lang w:val="en-US"/>
        </w:rPr>
      </w:pPr>
      <w:proofErr w:type="spellStart"/>
      <w:r w:rsidRPr="003654F4">
        <w:rPr>
          <w:rFonts w:ascii="Arial" w:hAnsi="Arial" w:cs="Arial"/>
          <w:b/>
          <w:bCs/>
          <w:lang w:val="en-US"/>
        </w:rPr>
        <w:t>Mediendownload</w:t>
      </w:r>
      <w:proofErr w:type="spellEnd"/>
      <w:r w:rsidRPr="003654F4">
        <w:rPr>
          <w:rFonts w:ascii="Arial" w:hAnsi="Arial" w:cs="Arial"/>
          <w:b/>
          <w:bCs/>
          <w:lang w:val="en-US"/>
        </w:rPr>
        <w:t xml:space="preserve"> (</w:t>
      </w:r>
      <w:proofErr w:type="spellStart"/>
      <w:r w:rsidRPr="003654F4">
        <w:rPr>
          <w:rFonts w:ascii="Arial" w:hAnsi="Arial" w:cs="Arial"/>
          <w:b/>
          <w:bCs/>
          <w:lang w:val="en-US"/>
        </w:rPr>
        <w:t>Pressetext</w:t>
      </w:r>
      <w:proofErr w:type="spellEnd"/>
      <w:r w:rsidRPr="003654F4">
        <w:rPr>
          <w:rFonts w:ascii="Arial" w:hAnsi="Arial" w:cs="Arial"/>
          <w:b/>
          <w:bCs/>
          <w:lang w:val="en-US"/>
        </w:rPr>
        <w:t xml:space="preserve"> + </w:t>
      </w:r>
      <w:proofErr w:type="spellStart"/>
      <w:r w:rsidRPr="003654F4">
        <w:rPr>
          <w:rFonts w:ascii="Arial" w:hAnsi="Arial" w:cs="Arial"/>
          <w:b/>
          <w:bCs/>
          <w:lang w:val="en-US"/>
        </w:rPr>
        <w:t>Pressefoto</w:t>
      </w:r>
      <w:r w:rsidR="003965BA" w:rsidRPr="003654F4">
        <w:rPr>
          <w:rFonts w:ascii="Arial" w:hAnsi="Arial" w:cs="Arial"/>
          <w:b/>
          <w:bCs/>
          <w:lang w:val="en-US"/>
        </w:rPr>
        <w:t>s</w:t>
      </w:r>
      <w:proofErr w:type="spellEnd"/>
      <w:r w:rsidRPr="003654F4">
        <w:rPr>
          <w:rFonts w:ascii="Arial" w:hAnsi="Arial" w:cs="Arial"/>
          <w:b/>
          <w:bCs/>
          <w:lang w:val="en-US"/>
        </w:rPr>
        <w:t>)</w:t>
      </w:r>
    </w:p>
    <w:p w14:paraId="6B3A1DF3" w14:textId="20B0FA9E" w:rsidR="008766A1" w:rsidRPr="003654F4" w:rsidRDefault="003654F4" w:rsidP="008766A1">
      <w:pPr>
        <w:ind w:right="-141"/>
        <w:rPr>
          <w:rFonts w:ascii="Arial" w:hAnsi="Arial" w:cs="Arial"/>
          <w:sz w:val="20"/>
          <w:szCs w:val="20"/>
          <w:lang w:val="en-US"/>
        </w:rPr>
      </w:pPr>
      <w:r w:rsidRPr="003654F4">
        <w:rPr>
          <w:rFonts w:ascii="Arial" w:hAnsi="Arial" w:cs="Arial"/>
          <w:sz w:val="20"/>
          <w:szCs w:val="20"/>
          <w:lang w:val="en-US"/>
        </w:rPr>
        <w:t>https://denkinger-pr.de/blog-news/bad-hindelang-und-tannheimer-tal-starten-gemeinsames-projekt</w:t>
      </w:r>
      <w:r w:rsidR="003965BA" w:rsidRPr="003654F4">
        <w:rPr>
          <w:rFonts w:ascii="Arial" w:hAnsi="Arial" w:cs="Arial"/>
          <w:sz w:val="20"/>
          <w:szCs w:val="20"/>
          <w:lang w:val="en-US"/>
        </w:rPr>
        <w:t xml:space="preserve"> </w:t>
      </w:r>
    </w:p>
    <w:p w14:paraId="47A607A2" w14:textId="61B93359" w:rsidR="003654F4" w:rsidRDefault="003654F4" w:rsidP="00F71275">
      <w:pPr>
        <w:ind w:right="-425"/>
        <w:rPr>
          <w:rFonts w:ascii="Arial" w:hAnsi="Arial" w:cs="Arial"/>
          <w:kern w:val="36"/>
        </w:rPr>
      </w:pPr>
      <w:r w:rsidRPr="003654F4">
        <w:rPr>
          <w:rFonts w:ascii="Arial" w:hAnsi="Arial" w:cs="Arial"/>
          <w:b/>
          <w:bCs/>
        </w:rPr>
        <w:br/>
      </w:r>
      <w:r w:rsidR="008766A1" w:rsidRPr="009838B7">
        <w:rPr>
          <w:rFonts w:ascii="Arial" w:hAnsi="Arial" w:cs="Arial"/>
          <w:b/>
          <w:bCs/>
        </w:rPr>
        <w:t>Bildunterschrift</w:t>
      </w:r>
      <w:r w:rsidR="007161D9" w:rsidRPr="009838B7">
        <w:rPr>
          <w:rFonts w:ascii="Arial" w:hAnsi="Arial" w:cs="Arial"/>
          <w:b/>
          <w:bCs/>
        </w:rPr>
        <w:t>en:</w:t>
      </w:r>
      <w:r w:rsidR="008766A1" w:rsidRPr="009838B7">
        <w:rPr>
          <w:rFonts w:ascii="Arial" w:hAnsi="Arial" w:cs="Arial"/>
          <w:b/>
          <w:bCs/>
        </w:rPr>
        <w:br/>
        <w:t>Interreg-Projekt-Bad-Hindelang-Tannheim-01.jpg</w:t>
      </w:r>
      <w:r w:rsidR="00F93999" w:rsidRPr="009838B7">
        <w:rPr>
          <w:rFonts w:ascii="Arial" w:hAnsi="Arial" w:cs="Arial"/>
          <w:b/>
          <w:bCs/>
        </w:rPr>
        <w:br/>
      </w:r>
      <w:r w:rsidR="008766A1" w:rsidRPr="009838B7">
        <w:rPr>
          <w:rFonts w:ascii="Arial" w:hAnsi="Arial" w:cs="Arial"/>
        </w:rPr>
        <w:t xml:space="preserve">Die beiden Ferienregionen Bad Hindelang und Tannheimer Tal/Tirol haben ein gemeinsames Projekt gestartet. </w:t>
      </w:r>
      <w:r w:rsidR="008766A1" w:rsidRPr="009838B7">
        <w:rPr>
          <w:rFonts w:ascii="Arial" w:hAnsi="Arial" w:cs="Arial"/>
          <w:shd w:val="clear" w:color="auto" w:fill="FFFFFF"/>
        </w:rPr>
        <w:t xml:space="preserve">Es geht unter anderem darum, mehr alternative Winterangebote zu offerieren und </w:t>
      </w:r>
      <w:r w:rsidR="008766A1" w:rsidRPr="009838B7">
        <w:rPr>
          <w:rFonts w:ascii="Arial" w:hAnsi="Arial" w:cs="Arial"/>
        </w:rPr>
        <w:t xml:space="preserve">die </w:t>
      </w:r>
      <w:r w:rsidR="008766A1" w:rsidRPr="009838B7">
        <w:rPr>
          <w:rFonts w:ascii="Arial" w:hAnsi="Arial" w:cs="Arial"/>
          <w:shd w:val="clear" w:color="auto" w:fill="FFFFFF"/>
        </w:rPr>
        <w:t>grenzüberschreitende Sport- und Freizeitinfrastruktur für Gäste und Einheimische zu verbessern.</w:t>
      </w:r>
      <w:r w:rsidR="00E96327">
        <w:rPr>
          <w:rFonts w:ascii="Arial" w:hAnsi="Arial" w:cs="Arial"/>
          <w:shd w:val="clear" w:color="auto" w:fill="FFFFFF"/>
        </w:rPr>
        <w:t xml:space="preserve"> </w:t>
      </w:r>
      <w:r w:rsidR="009B6C3C" w:rsidRPr="009838B7">
        <w:rPr>
          <w:rFonts w:ascii="Arial" w:hAnsi="Arial" w:cs="Arial"/>
        </w:rPr>
        <w:t>Unser Foto</w:t>
      </w:r>
      <w:r w:rsidR="009838B7">
        <w:rPr>
          <w:rFonts w:ascii="Arial" w:hAnsi="Arial" w:cs="Arial"/>
        </w:rPr>
        <w:t xml:space="preserve"> </w:t>
      </w:r>
      <w:r w:rsidR="00E96327">
        <w:rPr>
          <w:rFonts w:ascii="Arial" w:hAnsi="Arial" w:cs="Arial"/>
          <w:shd w:val="clear" w:color="auto" w:fill="FFFFFF"/>
        </w:rPr>
        <w:t>entstand</w:t>
      </w:r>
      <w:r w:rsidR="00E96327" w:rsidRPr="009838B7">
        <w:rPr>
          <w:rFonts w:ascii="Arial" w:hAnsi="Arial" w:cs="Arial"/>
          <w:shd w:val="clear" w:color="auto" w:fill="FFFFFF"/>
        </w:rPr>
        <w:t xml:space="preserve"> auf dem</w:t>
      </w:r>
      <w:r w:rsidR="00E96327" w:rsidRPr="009838B7">
        <w:rPr>
          <w:rFonts w:ascii="Arial" w:hAnsi="Arial" w:cs="Arial"/>
        </w:rPr>
        <w:t xml:space="preserve"> alpinen Etappenwanderweg „Grenzgänger“</w:t>
      </w:r>
      <w:r w:rsidR="00E96327">
        <w:rPr>
          <w:rFonts w:ascii="Arial" w:hAnsi="Arial" w:cs="Arial"/>
        </w:rPr>
        <w:t xml:space="preserve"> und </w:t>
      </w:r>
      <w:r w:rsidR="00F93999" w:rsidRPr="009838B7">
        <w:rPr>
          <w:rFonts w:ascii="Arial" w:hAnsi="Arial" w:cs="Arial"/>
        </w:rPr>
        <w:t xml:space="preserve">zeigt </w:t>
      </w:r>
      <w:r w:rsidR="00F93999" w:rsidRPr="009838B7">
        <w:rPr>
          <w:rFonts w:ascii="Arial" w:hAnsi="Arial" w:cs="Arial"/>
          <w:kern w:val="36"/>
        </w:rPr>
        <w:t>Alpen-Edelweiß am „Himmeleck“, an dem sich</w:t>
      </w:r>
      <w:r w:rsidR="00000CFF">
        <w:rPr>
          <w:rFonts w:ascii="Arial" w:hAnsi="Arial" w:cs="Arial"/>
          <w:kern w:val="36"/>
        </w:rPr>
        <w:t xml:space="preserve"> </w:t>
      </w:r>
      <w:r w:rsidR="00F93999" w:rsidRPr="009838B7">
        <w:rPr>
          <w:rFonts w:ascii="Arial" w:hAnsi="Arial" w:cs="Arial"/>
          <w:kern w:val="36"/>
        </w:rPr>
        <w:t>botanische Seltenheiten finden.</w:t>
      </w:r>
      <w:r w:rsidR="00000CFF">
        <w:rPr>
          <w:rFonts w:ascii="Arial" w:hAnsi="Arial" w:cs="Arial"/>
          <w:kern w:val="36"/>
        </w:rPr>
        <w:t xml:space="preserve"> </w:t>
      </w:r>
      <w:r w:rsidR="00F93999" w:rsidRPr="009838B7">
        <w:rPr>
          <w:rFonts w:ascii="Arial" w:hAnsi="Arial" w:cs="Arial"/>
          <w:kern w:val="36"/>
        </w:rPr>
        <w:t>Foto: Wolfgang B. Kleiner</w:t>
      </w:r>
      <w:r w:rsidR="007161D9" w:rsidRPr="009838B7">
        <w:rPr>
          <w:rFonts w:ascii="Arial" w:hAnsi="Arial" w:cs="Arial"/>
          <w:kern w:val="36"/>
        </w:rPr>
        <w:br/>
      </w:r>
    </w:p>
    <w:p w14:paraId="4F938DEC" w14:textId="12EAB393" w:rsidR="007161D9" w:rsidRPr="002470F5" w:rsidRDefault="007161D9" w:rsidP="00F71275">
      <w:pPr>
        <w:ind w:right="-425"/>
        <w:rPr>
          <w:rFonts w:ascii="Arial" w:hAnsi="Arial" w:cs="Arial"/>
          <w:b/>
          <w:bCs/>
        </w:rPr>
      </w:pPr>
      <w:r w:rsidRPr="009838B7">
        <w:rPr>
          <w:rFonts w:ascii="Arial" w:hAnsi="Arial" w:cs="Arial"/>
          <w:b/>
          <w:bCs/>
        </w:rPr>
        <w:t>Interreg-Projekt-Bad-Hindelang-Tannheim-02.jpg</w:t>
      </w:r>
      <w:r w:rsidRPr="009838B7">
        <w:rPr>
          <w:rFonts w:ascii="Arial" w:hAnsi="Arial" w:cs="Arial"/>
          <w:b/>
          <w:bCs/>
        </w:rPr>
        <w:br/>
      </w:r>
      <w:r w:rsidRPr="009838B7">
        <w:rPr>
          <w:rFonts w:ascii="Arial" w:hAnsi="Arial" w:cs="Arial"/>
        </w:rPr>
        <w:t xml:space="preserve">Die beiden Ferienregionen Bad Hindelang und Tannheimer Tal/Tirol haben ein gemeinsames Projekt gestartet. </w:t>
      </w:r>
      <w:r w:rsidRPr="009838B7">
        <w:rPr>
          <w:rFonts w:ascii="Arial" w:hAnsi="Arial" w:cs="Arial"/>
          <w:shd w:val="clear" w:color="auto" w:fill="FFFFFF"/>
        </w:rPr>
        <w:t xml:space="preserve">Es geht unter anderem darum, mehr alternative Winterangebote zu offerieren und </w:t>
      </w:r>
      <w:r w:rsidRPr="009838B7">
        <w:rPr>
          <w:rFonts w:ascii="Arial" w:hAnsi="Arial" w:cs="Arial"/>
        </w:rPr>
        <w:t xml:space="preserve">die </w:t>
      </w:r>
      <w:r w:rsidRPr="009838B7">
        <w:rPr>
          <w:rFonts w:ascii="Arial" w:hAnsi="Arial" w:cs="Arial"/>
          <w:shd w:val="clear" w:color="auto" w:fill="FFFFFF"/>
        </w:rPr>
        <w:t xml:space="preserve">grenzüberschreitende Sport- und Freizeitinfrastruktur für Gäste und Einheimische zu verbessern. </w:t>
      </w:r>
      <w:r w:rsidRPr="009838B7">
        <w:rPr>
          <w:rFonts w:ascii="Arial" w:hAnsi="Arial" w:cs="Arial"/>
        </w:rPr>
        <w:t xml:space="preserve">Unser Foto </w:t>
      </w:r>
      <w:r w:rsidR="009838B7">
        <w:rPr>
          <w:rFonts w:ascii="Arial" w:hAnsi="Arial" w:cs="Arial"/>
        </w:rPr>
        <w:t xml:space="preserve">entstand </w:t>
      </w:r>
      <w:r w:rsidR="009838B7" w:rsidRPr="009838B7">
        <w:rPr>
          <w:rFonts w:ascii="Arial" w:hAnsi="Arial" w:cs="Arial"/>
          <w:shd w:val="clear" w:color="auto" w:fill="FFFFFF"/>
        </w:rPr>
        <w:t xml:space="preserve">auf </w:t>
      </w:r>
      <w:r w:rsidR="009838B7" w:rsidRPr="009838B7">
        <w:rPr>
          <w:rFonts w:ascii="Arial" w:hAnsi="Arial" w:cs="Arial"/>
          <w:shd w:val="clear" w:color="auto" w:fill="FFFFFF"/>
        </w:rPr>
        <w:lastRenderedPageBreak/>
        <w:t>dem</w:t>
      </w:r>
      <w:r w:rsidR="009838B7" w:rsidRPr="009838B7">
        <w:rPr>
          <w:rFonts w:ascii="Arial" w:hAnsi="Arial" w:cs="Arial"/>
        </w:rPr>
        <w:t xml:space="preserve"> alpinen Etappenwanderweg „Grenzgänger“</w:t>
      </w:r>
      <w:r w:rsidR="009838B7">
        <w:rPr>
          <w:rFonts w:ascii="Arial" w:hAnsi="Arial" w:cs="Arial"/>
        </w:rPr>
        <w:t xml:space="preserve"> und </w:t>
      </w:r>
      <w:r w:rsidRPr="009838B7">
        <w:rPr>
          <w:rFonts w:ascii="Arial" w:hAnsi="Arial" w:cs="Arial"/>
        </w:rPr>
        <w:t>zeigt das Prinz-Luitpold-Haus</w:t>
      </w:r>
      <w:r w:rsidRPr="009838B7">
        <w:rPr>
          <w:rFonts w:ascii="Arial" w:hAnsi="Arial" w:cs="Arial"/>
          <w:kern w:val="36"/>
        </w:rPr>
        <w:t xml:space="preserve">, das sich </w:t>
      </w:r>
      <w:r w:rsidRPr="009838B7">
        <w:rPr>
          <w:rFonts w:ascii="Arial" w:hAnsi="Arial" w:cs="Arial"/>
        </w:rPr>
        <w:t xml:space="preserve">nordwestlich des </w:t>
      </w:r>
      <w:hyperlink r:id="rId8" w:tooltip="Hochvogel" w:history="1">
        <w:r w:rsidRPr="009838B7">
          <w:rPr>
            <w:rStyle w:val="Hyperlink"/>
            <w:rFonts w:ascii="Arial" w:hAnsi="Arial" w:cs="Arial"/>
          </w:rPr>
          <w:t>Hochvogelgipfels</w:t>
        </w:r>
      </w:hyperlink>
      <w:r w:rsidRPr="009838B7">
        <w:rPr>
          <w:rFonts w:ascii="Arial" w:hAnsi="Arial" w:cs="Arial"/>
        </w:rPr>
        <w:t xml:space="preserve"> auf </w:t>
      </w:r>
      <w:r w:rsidRPr="009838B7">
        <w:rPr>
          <w:rFonts w:ascii="Arial" w:hAnsi="Arial" w:cs="Arial"/>
          <w:bdr w:val="none" w:sz="0" w:space="0" w:color="auto" w:frame="1"/>
        </w:rPr>
        <w:t>1</w:t>
      </w:r>
      <w:r w:rsidR="0013726A">
        <w:rPr>
          <w:rFonts w:ascii="Arial" w:hAnsi="Arial" w:cs="Arial"/>
          <w:bdr w:val="none" w:sz="0" w:space="0" w:color="auto" w:frame="1"/>
        </w:rPr>
        <w:t>.</w:t>
      </w:r>
      <w:r w:rsidRPr="009838B7">
        <w:rPr>
          <w:rFonts w:ascii="Arial" w:hAnsi="Arial" w:cs="Arial"/>
          <w:bdr w:val="none" w:sz="0" w:space="0" w:color="auto" w:frame="1"/>
        </w:rPr>
        <w:t xml:space="preserve">846 Höhenmeter auf dem </w:t>
      </w:r>
      <w:r w:rsidRPr="009838B7">
        <w:rPr>
          <w:rFonts w:ascii="Arial" w:hAnsi="Arial" w:cs="Arial"/>
        </w:rPr>
        <w:t xml:space="preserve">Gemeindegebiet von </w:t>
      </w:r>
      <w:hyperlink r:id="rId9" w:tooltip="Bad Hindelang" w:history="1">
        <w:r w:rsidRPr="009838B7">
          <w:rPr>
            <w:rStyle w:val="Hyperlink"/>
            <w:rFonts w:ascii="Arial" w:hAnsi="Arial" w:cs="Arial"/>
          </w:rPr>
          <w:t>Bad Hindelang</w:t>
        </w:r>
      </w:hyperlink>
      <w:r w:rsidRPr="009838B7">
        <w:rPr>
          <w:rFonts w:ascii="Arial" w:hAnsi="Arial" w:cs="Arial"/>
        </w:rPr>
        <w:t xml:space="preserve"> befindet.</w:t>
      </w:r>
      <w:r w:rsidR="009838B7">
        <w:rPr>
          <w:rFonts w:ascii="Arial" w:hAnsi="Arial" w:cs="Arial"/>
        </w:rPr>
        <w:t xml:space="preserve"> </w:t>
      </w:r>
      <w:r w:rsidRPr="009838B7">
        <w:rPr>
          <w:rFonts w:ascii="Arial" w:hAnsi="Arial" w:cs="Arial"/>
          <w:kern w:val="36"/>
        </w:rPr>
        <w:t>Foto: Wolfgang B. Kleiner</w:t>
      </w:r>
    </w:p>
    <w:p w14:paraId="12441728" w14:textId="166E984A" w:rsidR="007161D9" w:rsidRDefault="007161D9" w:rsidP="00F71275">
      <w:pPr>
        <w:ind w:right="-425"/>
        <w:rPr>
          <w:rFonts w:ascii="Arial" w:hAnsi="Arial" w:cs="Arial"/>
        </w:rPr>
      </w:pPr>
      <w:r w:rsidRPr="009838B7">
        <w:rPr>
          <w:rFonts w:ascii="Arial" w:hAnsi="Arial" w:cs="Arial"/>
          <w:kern w:val="36"/>
        </w:rPr>
        <w:br/>
      </w:r>
      <w:r w:rsidRPr="009838B7">
        <w:rPr>
          <w:rFonts w:ascii="Arial" w:hAnsi="Arial" w:cs="Arial"/>
          <w:b/>
          <w:bCs/>
        </w:rPr>
        <w:t>Interreg-Projekt-Bad-Hindelang-Tannheim-03.jpg</w:t>
      </w:r>
      <w:r w:rsidRPr="009838B7">
        <w:rPr>
          <w:rFonts w:ascii="Arial" w:hAnsi="Arial" w:cs="Arial"/>
          <w:b/>
          <w:bCs/>
        </w:rPr>
        <w:br/>
      </w:r>
      <w:r w:rsidRPr="009838B7">
        <w:rPr>
          <w:rFonts w:ascii="Arial" w:hAnsi="Arial" w:cs="Arial"/>
        </w:rPr>
        <w:t xml:space="preserve">Die beiden Ferienregionen Bad Hindelang und Tannheimer Tal/Tirol haben ein gemeinsames Projekt gestartet. </w:t>
      </w:r>
      <w:r w:rsidRPr="009838B7">
        <w:rPr>
          <w:rFonts w:ascii="Arial" w:hAnsi="Arial" w:cs="Arial"/>
          <w:shd w:val="clear" w:color="auto" w:fill="FFFFFF"/>
        </w:rPr>
        <w:t xml:space="preserve">Es geht unter anderem darum, mehr alternative Winterangebote zu offerieren und </w:t>
      </w:r>
      <w:r w:rsidRPr="009838B7">
        <w:rPr>
          <w:rFonts w:ascii="Arial" w:hAnsi="Arial" w:cs="Arial"/>
        </w:rPr>
        <w:t xml:space="preserve">die </w:t>
      </w:r>
      <w:r w:rsidRPr="009838B7">
        <w:rPr>
          <w:rFonts w:ascii="Arial" w:hAnsi="Arial" w:cs="Arial"/>
          <w:shd w:val="clear" w:color="auto" w:fill="FFFFFF"/>
        </w:rPr>
        <w:t>grenzüberschreitende Sport- und Freizeitinfrastruktur für Gäste und Einheimische zu verbessern.</w:t>
      </w:r>
      <w:r w:rsidR="009838B7">
        <w:rPr>
          <w:rFonts w:ascii="Arial" w:hAnsi="Arial" w:cs="Arial"/>
          <w:shd w:val="clear" w:color="auto" w:fill="FFFFFF"/>
        </w:rPr>
        <w:t xml:space="preserve"> </w:t>
      </w:r>
      <w:r w:rsidRPr="009838B7">
        <w:rPr>
          <w:rFonts w:ascii="Arial" w:hAnsi="Arial" w:cs="Arial"/>
        </w:rPr>
        <w:t>Unser Foto</w:t>
      </w:r>
      <w:r w:rsidR="0013726A">
        <w:rPr>
          <w:rFonts w:ascii="Arial" w:hAnsi="Arial" w:cs="Arial"/>
        </w:rPr>
        <w:t xml:space="preserve"> </w:t>
      </w:r>
      <w:r w:rsidR="009838B7">
        <w:rPr>
          <w:rFonts w:ascii="Arial" w:hAnsi="Arial" w:cs="Arial"/>
        </w:rPr>
        <w:t xml:space="preserve">entstand </w:t>
      </w:r>
      <w:r w:rsidR="009838B7" w:rsidRPr="009838B7">
        <w:rPr>
          <w:rFonts w:ascii="Arial" w:hAnsi="Arial" w:cs="Arial"/>
          <w:shd w:val="clear" w:color="auto" w:fill="FFFFFF"/>
        </w:rPr>
        <w:t>auf dem</w:t>
      </w:r>
      <w:r w:rsidR="009838B7" w:rsidRPr="009838B7">
        <w:rPr>
          <w:rFonts w:ascii="Arial" w:hAnsi="Arial" w:cs="Arial"/>
        </w:rPr>
        <w:t xml:space="preserve"> alpinen Etappenwanderweg „Grenzgänger“</w:t>
      </w:r>
      <w:r w:rsidR="009838B7">
        <w:rPr>
          <w:rFonts w:ascii="Arial" w:hAnsi="Arial" w:cs="Arial"/>
        </w:rPr>
        <w:t xml:space="preserve"> und </w:t>
      </w:r>
      <w:r w:rsidR="003965BA" w:rsidRPr="009838B7">
        <w:rPr>
          <w:rFonts w:ascii="Arial" w:hAnsi="Arial" w:cs="Arial"/>
        </w:rPr>
        <w:t xml:space="preserve">zeigt einen Blick auf den Hochvogel. Über den Gipfel des </w:t>
      </w:r>
      <w:r w:rsidR="003965BA" w:rsidRPr="009838B7">
        <w:rPr>
          <w:rFonts w:ascii="Arial" w:hAnsi="Arial" w:cs="Arial"/>
          <w:bdr w:val="none" w:sz="0" w:space="0" w:color="auto" w:frame="1"/>
        </w:rPr>
        <w:t>2</w:t>
      </w:r>
      <w:r w:rsidR="0013726A">
        <w:rPr>
          <w:rFonts w:ascii="Arial" w:hAnsi="Arial" w:cs="Arial"/>
          <w:bdr w:val="none" w:sz="0" w:space="0" w:color="auto" w:frame="1"/>
        </w:rPr>
        <w:t>.</w:t>
      </w:r>
      <w:r w:rsidR="003965BA" w:rsidRPr="009838B7">
        <w:rPr>
          <w:rFonts w:ascii="Arial" w:hAnsi="Arial" w:cs="Arial"/>
          <w:bdr w:val="none" w:sz="0" w:space="0" w:color="auto" w:frame="1"/>
        </w:rPr>
        <w:t>592 hohen Berges v</w:t>
      </w:r>
      <w:r w:rsidR="003965BA" w:rsidRPr="009838B7">
        <w:rPr>
          <w:rFonts w:ascii="Arial" w:hAnsi="Arial" w:cs="Arial"/>
        </w:rPr>
        <w:t xml:space="preserve">erläuft die </w:t>
      </w:r>
      <w:hyperlink r:id="rId10" w:tooltip="Grenze zwischen Deutschland und Österreich" w:history="1">
        <w:r w:rsidR="003965BA" w:rsidRPr="009838B7">
          <w:rPr>
            <w:rStyle w:val="Hyperlink"/>
            <w:rFonts w:ascii="Arial" w:hAnsi="Arial" w:cs="Arial"/>
          </w:rPr>
          <w:t>Grenze zwischen Deutschland und Österreich</w:t>
        </w:r>
      </w:hyperlink>
      <w:r w:rsidR="003965BA" w:rsidRPr="009838B7">
        <w:rPr>
          <w:rFonts w:ascii="Arial" w:hAnsi="Arial" w:cs="Arial"/>
        </w:rPr>
        <w:t>.</w:t>
      </w:r>
      <w:r w:rsidR="009838B7">
        <w:rPr>
          <w:rFonts w:ascii="Arial" w:hAnsi="Arial" w:cs="Arial"/>
        </w:rPr>
        <w:t xml:space="preserve"> </w:t>
      </w:r>
      <w:r w:rsidR="009838B7" w:rsidRPr="009838B7">
        <w:rPr>
          <w:rFonts w:ascii="Arial" w:hAnsi="Arial" w:cs="Arial"/>
          <w:kern w:val="36"/>
        </w:rPr>
        <w:t>Foto: Wolfgang B. Kleiner</w:t>
      </w:r>
      <w:r w:rsidR="0013726A">
        <w:rPr>
          <w:rFonts w:ascii="Arial" w:hAnsi="Arial" w:cs="Arial"/>
        </w:rPr>
        <w:t xml:space="preserve"> </w:t>
      </w:r>
    </w:p>
    <w:p w14:paraId="4BF050FE" w14:textId="13F464E5" w:rsidR="00B842E9" w:rsidRDefault="00AA19E5" w:rsidP="00F71275">
      <w:pPr>
        <w:ind w:right="-425"/>
        <w:rPr>
          <w:rFonts w:ascii="Arial" w:hAnsi="Arial" w:cs="Arial"/>
        </w:rPr>
      </w:pPr>
      <w:r>
        <w:rPr>
          <w:rFonts w:ascii="Arial" w:hAnsi="Arial" w:cs="Arial"/>
        </w:rPr>
        <w:t xml:space="preserve"> </w:t>
      </w:r>
    </w:p>
    <w:p w14:paraId="15CDAEE8" w14:textId="77777777" w:rsidR="002A43F8" w:rsidRDefault="00F97389" w:rsidP="00F71275">
      <w:pPr>
        <w:ind w:right="-425"/>
        <w:rPr>
          <w:rFonts w:ascii="Arial" w:hAnsi="Arial" w:cs="Arial"/>
          <w:shd w:val="clear" w:color="auto" w:fill="FFFFFF"/>
        </w:rPr>
      </w:pPr>
      <w:r w:rsidRPr="009838B7">
        <w:rPr>
          <w:rFonts w:ascii="Arial" w:hAnsi="Arial" w:cs="Arial"/>
          <w:b/>
          <w:bCs/>
        </w:rPr>
        <w:t>Interreg-Projekt-Bad-Hindelang-Tannheim-0</w:t>
      </w:r>
      <w:r>
        <w:rPr>
          <w:rFonts w:ascii="Arial" w:hAnsi="Arial" w:cs="Arial"/>
          <w:b/>
          <w:bCs/>
        </w:rPr>
        <w:t>4</w:t>
      </w:r>
      <w:r w:rsidRPr="009838B7">
        <w:rPr>
          <w:rFonts w:ascii="Arial" w:hAnsi="Arial" w:cs="Arial"/>
          <w:b/>
          <w:bCs/>
        </w:rPr>
        <w:t>.jpg</w:t>
      </w:r>
      <w:r w:rsidRPr="009838B7">
        <w:rPr>
          <w:rFonts w:ascii="Arial" w:hAnsi="Arial" w:cs="Arial"/>
          <w:b/>
          <w:bCs/>
        </w:rPr>
        <w:br/>
      </w:r>
      <w:r w:rsidRPr="009838B7">
        <w:rPr>
          <w:rFonts w:ascii="Arial" w:hAnsi="Arial" w:cs="Arial"/>
        </w:rPr>
        <w:t xml:space="preserve">Die beiden Ferienregionen Bad Hindelang und Tannheimer Tal/Tirol haben ein gemeinsames Projekt gestartet. </w:t>
      </w:r>
      <w:r w:rsidRPr="009838B7">
        <w:rPr>
          <w:rFonts w:ascii="Arial" w:hAnsi="Arial" w:cs="Arial"/>
          <w:shd w:val="clear" w:color="auto" w:fill="FFFFFF"/>
        </w:rPr>
        <w:t xml:space="preserve">Es geht unter anderem darum, mehr alternative Winterangebote zu offerieren und </w:t>
      </w:r>
      <w:r w:rsidRPr="009838B7">
        <w:rPr>
          <w:rFonts w:ascii="Arial" w:hAnsi="Arial" w:cs="Arial"/>
        </w:rPr>
        <w:t xml:space="preserve">die </w:t>
      </w:r>
      <w:r w:rsidRPr="009838B7">
        <w:rPr>
          <w:rFonts w:ascii="Arial" w:hAnsi="Arial" w:cs="Arial"/>
          <w:shd w:val="clear" w:color="auto" w:fill="FFFFFF"/>
        </w:rPr>
        <w:t>grenzüberschreitende Sport- und Freizeitinfrastruktur für Gäste und Einheimische zu verbessern.</w:t>
      </w:r>
      <w:r>
        <w:rPr>
          <w:rFonts w:ascii="Arial" w:hAnsi="Arial" w:cs="Arial"/>
          <w:shd w:val="clear" w:color="auto" w:fill="FFFFFF"/>
        </w:rPr>
        <w:t xml:space="preserve"> </w:t>
      </w:r>
      <w:r w:rsidRPr="009838B7">
        <w:rPr>
          <w:rFonts w:ascii="Arial" w:hAnsi="Arial" w:cs="Arial"/>
        </w:rPr>
        <w:t>Unser Foto</w:t>
      </w:r>
      <w:r>
        <w:rPr>
          <w:rFonts w:ascii="Arial" w:hAnsi="Arial" w:cs="Arial"/>
        </w:rPr>
        <w:t xml:space="preserve"> entstand </w:t>
      </w:r>
      <w:r>
        <w:rPr>
          <w:rFonts w:ascii="Arial" w:hAnsi="Arial" w:cs="Arial"/>
          <w:shd w:val="clear" w:color="auto" w:fill="FFFFFF"/>
        </w:rPr>
        <w:t xml:space="preserve">bei der Vertragsunterzeichnung und zeigt die Bürgermeisterin von Bad Hindelang Dr. Sabine Rödel </w:t>
      </w:r>
      <w:r w:rsidR="002A43F8">
        <w:rPr>
          <w:rFonts w:ascii="Arial" w:hAnsi="Arial" w:cs="Arial"/>
          <w:shd w:val="clear" w:color="auto" w:fill="FFFFFF"/>
        </w:rPr>
        <w:t>gemeinsam mit</w:t>
      </w:r>
      <w:r>
        <w:rPr>
          <w:rFonts w:ascii="Arial" w:hAnsi="Arial" w:cs="Arial"/>
          <w:shd w:val="clear" w:color="auto" w:fill="FFFFFF"/>
        </w:rPr>
        <w:t xml:space="preserve"> Walter </w:t>
      </w:r>
      <w:proofErr w:type="spellStart"/>
      <w:r>
        <w:rPr>
          <w:rFonts w:ascii="Arial" w:hAnsi="Arial" w:cs="Arial"/>
          <w:shd w:val="clear" w:color="auto" w:fill="FFFFFF"/>
        </w:rPr>
        <w:t>Barbist</w:t>
      </w:r>
      <w:proofErr w:type="spellEnd"/>
      <w:r>
        <w:rPr>
          <w:rFonts w:ascii="Arial" w:hAnsi="Arial" w:cs="Arial"/>
          <w:shd w:val="clear" w:color="auto" w:fill="FFFFFF"/>
        </w:rPr>
        <w:t>, Tourismusobmann im Tannheimer Tal. Foto Bad Hindelang Tourismus</w:t>
      </w:r>
      <w:r>
        <w:rPr>
          <w:rFonts w:ascii="Arial" w:hAnsi="Arial" w:cs="Arial"/>
          <w:shd w:val="clear" w:color="auto" w:fill="FFFFFF"/>
        </w:rPr>
        <w:br/>
      </w:r>
      <w:r>
        <w:rPr>
          <w:rFonts w:ascii="Arial" w:hAnsi="Arial" w:cs="Arial"/>
          <w:shd w:val="clear" w:color="auto" w:fill="FFFFFF"/>
        </w:rPr>
        <w:br/>
      </w:r>
      <w:r w:rsidRPr="00F97389">
        <w:rPr>
          <w:rFonts w:ascii="Arial" w:hAnsi="Arial" w:cs="Arial"/>
          <w:b/>
          <w:bCs/>
          <w:color w:val="000000" w:themeColor="text1"/>
        </w:rPr>
        <w:t>Interreg-Projekt-Bad-Hindelang-Tannheim-05.jpg</w:t>
      </w:r>
      <w:r w:rsidRPr="00F97389">
        <w:rPr>
          <w:rFonts w:ascii="Arial" w:hAnsi="Arial" w:cs="Arial"/>
          <w:b/>
          <w:bCs/>
          <w:color w:val="000000" w:themeColor="text1"/>
        </w:rPr>
        <w:br/>
      </w:r>
      <w:r w:rsidRPr="00F97389">
        <w:rPr>
          <w:rFonts w:ascii="Arial" w:hAnsi="Arial" w:cs="Arial"/>
          <w:color w:val="000000" w:themeColor="text1"/>
        </w:rPr>
        <w:t xml:space="preserve">Die beiden Ferienregionen Bad Hindelang und Tannheimer Tal/Tirol haben ein gemeinsames Projekt gestartet. </w:t>
      </w:r>
      <w:r w:rsidRPr="00F97389">
        <w:rPr>
          <w:rFonts w:ascii="Arial" w:hAnsi="Arial" w:cs="Arial"/>
          <w:color w:val="000000" w:themeColor="text1"/>
          <w:shd w:val="clear" w:color="auto" w:fill="FFFFFF"/>
        </w:rPr>
        <w:t xml:space="preserve">Es geht unter anderem darum, mehr alternative Winterangebote zu offerieren und </w:t>
      </w:r>
      <w:r w:rsidRPr="00F97389">
        <w:rPr>
          <w:rFonts w:ascii="Arial" w:hAnsi="Arial" w:cs="Arial"/>
          <w:color w:val="000000" w:themeColor="text1"/>
        </w:rPr>
        <w:t xml:space="preserve">die </w:t>
      </w:r>
      <w:r w:rsidRPr="00F97389">
        <w:rPr>
          <w:rFonts w:ascii="Arial" w:hAnsi="Arial" w:cs="Arial"/>
          <w:color w:val="000000" w:themeColor="text1"/>
          <w:shd w:val="clear" w:color="auto" w:fill="FFFFFF"/>
        </w:rPr>
        <w:t xml:space="preserve">grenzüberschreitende Sport- und Freizeitinfrastruktur für Gäste und Einheimische zu verbessern. </w:t>
      </w:r>
      <w:r w:rsidRPr="00F97389">
        <w:rPr>
          <w:rFonts w:ascii="Arial" w:hAnsi="Arial" w:cs="Arial"/>
          <w:color w:val="000000" w:themeColor="text1"/>
        </w:rPr>
        <w:t xml:space="preserve">Unser Foto </w:t>
      </w:r>
      <w:r w:rsidR="002A43F8">
        <w:rPr>
          <w:rFonts w:ascii="Arial" w:hAnsi="Arial" w:cs="Arial"/>
          <w:color w:val="000000" w:themeColor="text1"/>
        </w:rPr>
        <w:t xml:space="preserve">entstand bei einem gemeinsamen Treffen und </w:t>
      </w:r>
      <w:r w:rsidRPr="00F97389">
        <w:rPr>
          <w:rFonts w:ascii="Arial" w:hAnsi="Arial" w:cs="Arial"/>
          <w:color w:val="000000" w:themeColor="text1"/>
        </w:rPr>
        <w:t xml:space="preserve">zeigt von (links): </w:t>
      </w:r>
      <w:r w:rsidRPr="00F97389">
        <w:rPr>
          <w:rFonts w:ascii="Arial" w:hAnsi="Arial" w:cs="Arial"/>
          <w:color w:val="000000" w:themeColor="text1"/>
          <w:lang w:eastAsia="en-US"/>
        </w:rPr>
        <w:t xml:space="preserve">Geschäftsführerin Marina Kuhn, EUREGIO via </w:t>
      </w:r>
      <w:proofErr w:type="spellStart"/>
      <w:r w:rsidRPr="00F97389">
        <w:rPr>
          <w:rFonts w:ascii="Arial" w:hAnsi="Arial" w:cs="Arial"/>
          <w:color w:val="000000" w:themeColor="text1"/>
          <w:lang w:eastAsia="en-US"/>
        </w:rPr>
        <w:t>salina</w:t>
      </w:r>
      <w:proofErr w:type="spellEnd"/>
      <w:r w:rsidRPr="00F97389">
        <w:rPr>
          <w:rFonts w:ascii="Arial" w:hAnsi="Arial" w:cs="Arial"/>
          <w:color w:val="000000" w:themeColor="text1"/>
          <w:lang w:eastAsia="en-US"/>
        </w:rPr>
        <w:t xml:space="preserve">, Bürgermeister Ing. Harald Kleiner, Tannheim, Matthias Beck und Karina Konrad, beide Projektleitung, Bürgermeisterin Dr. Sabine Rödel, Bad Hindelang, Silvia Hofer, Projektkoordination bei der Regionalentwicklung Außerfern (REA) sowie Walter </w:t>
      </w:r>
      <w:proofErr w:type="spellStart"/>
      <w:r w:rsidRPr="00F97389">
        <w:rPr>
          <w:rFonts w:ascii="Arial" w:hAnsi="Arial" w:cs="Arial"/>
          <w:color w:val="000000" w:themeColor="text1"/>
          <w:lang w:eastAsia="en-US"/>
        </w:rPr>
        <w:t>Barbist</w:t>
      </w:r>
      <w:proofErr w:type="spellEnd"/>
      <w:r w:rsidRPr="00F97389">
        <w:rPr>
          <w:rFonts w:ascii="Arial" w:hAnsi="Arial" w:cs="Arial"/>
          <w:color w:val="000000" w:themeColor="text1"/>
          <w:lang w:eastAsia="en-US"/>
        </w:rPr>
        <w:t>, Tourismusobmann Tannheimer Tal</w:t>
      </w:r>
      <w:r w:rsidR="002A43F8">
        <w:rPr>
          <w:rFonts w:ascii="Arial" w:hAnsi="Arial" w:cs="Arial"/>
          <w:color w:val="000000" w:themeColor="text1"/>
          <w:lang w:eastAsia="en-US"/>
        </w:rPr>
        <w:t xml:space="preserve">. </w:t>
      </w:r>
      <w:r w:rsidR="002A43F8">
        <w:rPr>
          <w:rFonts w:ascii="Arial" w:hAnsi="Arial" w:cs="Arial"/>
          <w:shd w:val="clear" w:color="auto" w:fill="FFFFFF"/>
        </w:rPr>
        <w:t>Foto Bad Hindelang Tourismus</w:t>
      </w:r>
    </w:p>
    <w:p w14:paraId="0D185C8F" w14:textId="77777777" w:rsidR="003654F4" w:rsidRDefault="003654F4" w:rsidP="00F71275">
      <w:pPr>
        <w:ind w:right="-425"/>
        <w:rPr>
          <w:rFonts w:ascii="Arial" w:hAnsi="Arial" w:cs="Arial"/>
          <w:shd w:val="clear" w:color="auto" w:fill="FFFFFF"/>
        </w:rPr>
      </w:pPr>
    </w:p>
    <w:p w14:paraId="35D23C5D" w14:textId="77777777" w:rsidR="003654F4" w:rsidRDefault="003654F4" w:rsidP="003654F4">
      <w:pPr>
        <w:ind w:right="-425"/>
        <w:rPr>
          <w:rFonts w:ascii="Arial" w:hAnsi="Arial" w:cs="Arial"/>
        </w:rPr>
      </w:pPr>
      <w:r w:rsidRPr="00F97389">
        <w:rPr>
          <w:rFonts w:ascii="Arial" w:hAnsi="Arial" w:cs="Arial"/>
          <w:b/>
          <w:bCs/>
        </w:rPr>
        <w:t>Interreg-Projekt-Bad-Hindelang-Tannheim-Social-Media.jpg</w:t>
      </w:r>
      <w:r w:rsidRPr="00AA19E5">
        <w:rPr>
          <w:rFonts w:ascii="Arial" w:hAnsi="Arial" w:cs="Arial"/>
          <w:b/>
          <w:bCs/>
        </w:rPr>
        <w:br/>
      </w:r>
      <w:r w:rsidRPr="00AA19E5">
        <w:rPr>
          <w:rFonts w:ascii="Arial" w:hAnsi="Arial" w:cs="Arial"/>
        </w:rPr>
        <w:t xml:space="preserve">Die beiden Ferienregionen Bad Hindelang und Tannheimer Tal/Tirol haben ein gemeinsames Projekt gestartet. </w:t>
      </w:r>
      <w:r w:rsidRPr="00AA19E5">
        <w:rPr>
          <w:rFonts w:ascii="Arial" w:hAnsi="Arial" w:cs="Arial"/>
          <w:shd w:val="clear" w:color="auto" w:fill="FFFFFF"/>
        </w:rPr>
        <w:t xml:space="preserve">Es geht unter anderem darum, mehr alternative Winterangebote zu offerieren und </w:t>
      </w:r>
      <w:r w:rsidRPr="00AA19E5">
        <w:rPr>
          <w:rFonts w:ascii="Arial" w:hAnsi="Arial" w:cs="Arial"/>
        </w:rPr>
        <w:t xml:space="preserve">die </w:t>
      </w:r>
      <w:r w:rsidRPr="00AA19E5">
        <w:rPr>
          <w:rFonts w:ascii="Arial" w:hAnsi="Arial" w:cs="Arial"/>
          <w:shd w:val="clear" w:color="auto" w:fill="FFFFFF"/>
        </w:rPr>
        <w:t xml:space="preserve">grenzüberschreitende Sport- und Freizeitinfrastruktur für Gäste und Einheimische zu verbessern. </w:t>
      </w:r>
      <w:r w:rsidRPr="00AA19E5">
        <w:rPr>
          <w:rFonts w:ascii="Arial" w:hAnsi="Arial" w:cs="Arial"/>
        </w:rPr>
        <w:t xml:space="preserve">Unser Foto entstand </w:t>
      </w:r>
      <w:r w:rsidRPr="00AA19E5">
        <w:rPr>
          <w:rFonts w:ascii="Arial" w:hAnsi="Arial" w:cs="Arial"/>
          <w:shd w:val="clear" w:color="auto" w:fill="FFFFFF"/>
        </w:rPr>
        <w:t>auf dem</w:t>
      </w:r>
      <w:r w:rsidRPr="00AA19E5">
        <w:rPr>
          <w:rFonts w:ascii="Arial" w:hAnsi="Arial" w:cs="Arial"/>
        </w:rPr>
        <w:t xml:space="preserve"> alpinen Etappenwanderweg „Grenzgänger“ </w:t>
      </w:r>
      <w:r w:rsidRPr="00B842E9">
        <w:rPr>
          <w:rFonts w:ascii="Arial" w:hAnsi="Arial" w:cs="Arial"/>
        </w:rPr>
        <w:t>zwischen dem Prinz</w:t>
      </w:r>
      <w:r w:rsidRPr="00AA19E5">
        <w:rPr>
          <w:rFonts w:ascii="Arial" w:hAnsi="Arial" w:cs="Arial"/>
        </w:rPr>
        <w:t>-</w:t>
      </w:r>
      <w:r w:rsidRPr="00B842E9">
        <w:rPr>
          <w:rFonts w:ascii="Arial" w:hAnsi="Arial" w:cs="Arial"/>
        </w:rPr>
        <w:t>Luitpold</w:t>
      </w:r>
      <w:r w:rsidRPr="00AA19E5">
        <w:rPr>
          <w:rFonts w:ascii="Arial" w:hAnsi="Arial" w:cs="Arial"/>
        </w:rPr>
        <w:t>-</w:t>
      </w:r>
      <w:r w:rsidRPr="00B842E9">
        <w:rPr>
          <w:rFonts w:ascii="Arial" w:hAnsi="Arial" w:cs="Arial"/>
        </w:rPr>
        <w:t>Haus und dem Himmelecksattel</w:t>
      </w:r>
      <w:r w:rsidRPr="00AA19E5">
        <w:rPr>
          <w:rFonts w:ascii="Arial" w:hAnsi="Arial" w:cs="Arial"/>
        </w:rPr>
        <w:t xml:space="preserve"> mit Blickrichtung </w:t>
      </w:r>
      <w:r w:rsidRPr="00B842E9">
        <w:rPr>
          <w:rFonts w:ascii="Arial" w:hAnsi="Arial" w:cs="Arial"/>
        </w:rPr>
        <w:t>Himmeleck, Schneck und südl</w:t>
      </w:r>
      <w:r w:rsidRPr="00AA19E5">
        <w:rPr>
          <w:rFonts w:ascii="Arial" w:hAnsi="Arial" w:cs="Arial"/>
        </w:rPr>
        <w:t>iche</w:t>
      </w:r>
      <w:r w:rsidRPr="00B842E9">
        <w:rPr>
          <w:rFonts w:ascii="Arial" w:hAnsi="Arial" w:cs="Arial"/>
        </w:rPr>
        <w:t xml:space="preserve"> Schönberghütte.</w:t>
      </w:r>
      <w:r w:rsidRPr="00AA19E5">
        <w:rPr>
          <w:rFonts w:ascii="Arial" w:hAnsi="Arial" w:cs="Arial"/>
        </w:rPr>
        <w:t xml:space="preserve"> Foto: </w:t>
      </w:r>
      <w:r w:rsidRPr="00B842E9">
        <w:rPr>
          <w:rFonts w:ascii="Arial" w:hAnsi="Arial" w:cs="Arial"/>
        </w:rPr>
        <w:t xml:space="preserve">Bad Hindelang Tourismus/Nicole Burk </w:t>
      </w:r>
      <w:r w:rsidRPr="00AA19E5">
        <w:rPr>
          <w:rFonts w:ascii="Arial" w:hAnsi="Arial" w:cs="Arial"/>
        </w:rPr>
        <w:t xml:space="preserve"> </w:t>
      </w:r>
    </w:p>
    <w:p w14:paraId="5F45C3BA" w14:textId="77777777" w:rsidR="003654F4" w:rsidRDefault="003654F4" w:rsidP="00F71275">
      <w:pPr>
        <w:ind w:right="-425"/>
        <w:rPr>
          <w:rFonts w:ascii="Arial" w:hAnsi="Arial" w:cs="Arial"/>
          <w:shd w:val="clear" w:color="auto" w:fill="FFFFFF"/>
        </w:rPr>
      </w:pPr>
    </w:p>
    <w:p w14:paraId="778AEF41" w14:textId="77777777" w:rsidR="002470F5" w:rsidRDefault="002470F5" w:rsidP="002A43F8">
      <w:pPr>
        <w:rPr>
          <w:rFonts w:ascii="Arial" w:hAnsi="Arial" w:cs="Arial"/>
          <w:b/>
          <w:bCs/>
          <w:color w:val="000000" w:themeColor="text1"/>
        </w:rPr>
      </w:pPr>
    </w:p>
    <w:p w14:paraId="1047E7A5" w14:textId="77777777" w:rsidR="002470F5" w:rsidRDefault="002470F5" w:rsidP="002A43F8">
      <w:pPr>
        <w:rPr>
          <w:rFonts w:ascii="Arial" w:hAnsi="Arial" w:cs="Arial"/>
          <w:b/>
          <w:bCs/>
          <w:color w:val="000000" w:themeColor="text1"/>
        </w:rPr>
      </w:pPr>
    </w:p>
    <w:p w14:paraId="408EC841" w14:textId="77777777" w:rsidR="002470F5" w:rsidRDefault="002470F5" w:rsidP="002A43F8">
      <w:pPr>
        <w:rPr>
          <w:rFonts w:ascii="Arial" w:hAnsi="Arial" w:cs="Arial"/>
          <w:b/>
          <w:bCs/>
          <w:color w:val="000000" w:themeColor="text1"/>
        </w:rPr>
      </w:pPr>
    </w:p>
    <w:p w14:paraId="1DB3FFFF" w14:textId="77777777" w:rsidR="002470F5" w:rsidRDefault="002470F5" w:rsidP="002A43F8">
      <w:pPr>
        <w:rPr>
          <w:rFonts w:ascii="Arial" w:hAnsi="Arial" w:cs="Arial"/>
          <w:b/>
          <w:bCs/>
          <w:color w:val="000000" w:themeColor="text1"/>
        </w:rPr>
      </w:pPr>
    </w:p>
    <w:p w14:paraId="056BDA79" w14:textId="77777777" w:rsidR="002470F5" w:rsidRDefault="002470F5" w:rsidP="002A43F8">
      <w:pPr>
        <w:rPr>
          <w:rFonts w:ascii="Arial" w:hAnsi="Arial" w:cs="Arial"/>
          <w:b/>
          <w:bCs/>
          <w:color w:val="000000" w:themeColor="text1"/>
        </w:rPr>
      </w:pPr>
    </w:p>
    <w:p w14:paraId="116C550B" w14:textId="77777777" w:rsidR="002470F5" w:rsidRDefault="002470F5" w:rsidP="002A43F8">
      <w:pPr>
        <w:rPr>
          <w:rFonts w:ascii="Arial" w:hAnsi="Arial" w:cs="Arial"/>
          <w:b/>
          <w:bCs/>
          <w:color w:val="000000" w:themeColor="text1"/>
        </w:rPr>
      </w:pPr>
    </w:p>
    <w:p w14:paraId="22BA3862" w14:textId="77777777" w:rsidR="002470F5" w:rsidRDefault="002470F5" w:rsidP="002A43F8">
      <w:pPr>
        <w:rPr>
          <w:rFonts w:ascii="Arial" w:hAnsi="Arial" w:cs="Arial"/>
          <w:b/>
          <w:bCs/>
          <w:color w:val="000000" w:themeColor="text1"/>
        </w:rPr>
      </w:pPr>
    </w:p>
    <w:p w14:paraId="0F817A91" w14:textId="77777777" w:rsidR="002470F5" w:rsidRDefault="002470F5" w:rsidP="002A43F8">
      <w:pPr>
        <w:rPr>
          <w:rFonts w:ascii="Arial" w:hAnsi="Arial" w:cs="Arial"/>
          <w:b/>
          <w:bCs/>
          <w:color w:val="000000" w:themeColor="text1"/>
        </w:rPr>
      </w:pPr>
    </w:p>
    <w:p w14:paraId="5C500D97" w14:textId="77777777" w:rsidR="002470F5" w:rsidRDefault="002470F5" w:rsidP="002A43F8">
      <w:pPr>
        <w:rPr>
          <w:rFonts w:ascii="Arial" w:hAnsi="Arial" w:cs="Arial"/>
          <w:b/>
          <w:bCs/>
          <w:color w:val="000000" w:themeColor="text1"/>
        </w:rPr>
      </w:pPr>
    </w:p>
    <w:p w14:paraId="03353E5B" w14:textId="77777777" w:rsidR="002470F5" w:rsidRDefault="002470F5" w:rsidP="002A43F8">
      <w:pPr>
        <w:rPr>
          <w:rFonts w:ascii="Arial" w:hAnsi="Arial" w:cs="Arial"/>
          <w:b/>
          <w:bCs/>
          <w:color w:val="000000" w:themeColor="text1"/>
        </w:rPr>
      </w:pPr>
    </w:p>
    <w:p w14:paraId="731E3907" w14:textId="77777777" w:rsidR="002470F5" w:rsidRDefault="002470F5" w:rsidP="002A43F8">
      <w:pPr>
        <w:rPr>
          <w:rFonts w:ascii="Arial" w:hAnsi="Arial" w:cs="Arial"/>
          <w:b/>
          <w:bCs/>
          <w:color w:val="000000" w:themeColor="text1"/>
        </w:rPr>
      </w:pPr>
    </w:p>
    <w:p w14:paraId="3AB11E0A" w14:textId="77777777" w:rsidR="002470F5" w:rsidRDefault="002470F5" w:rsidP="002A43F8">
      <w:pPr>
        <w:rPr>
          <w:rFonts w:ascii="Arial" w:hAnsi="Arial" w:cs="Arial"/>
          <w:b/>
          <w:bCs/>
          <w:color w:val="000000" w:themeColor="text1"/>
        </w:rPr>
      </w:pPr>
    </w:p>
    <w:p w14:paraId="49D9011B" w14:textId="77777777" w:rsidR="002470F5" w:rsidRDefault="002470F5" w:rsidP="002A43F8">
      <w:pPr>
        <w:rPr>
          <w:rFonts w:ascii="Arial" w:hAnsi="Arial" w:cs="Arial"/>
          <w:b/>
          <w:bCs/>
          <w:color w:val="000000" w:themeColor="text1"/>
        </w:rPr>
      </w:pPr>
    </w:p>
    <w:p w14:paraId="609CA08A" w14:textId="77777777" w:rsidR="002470F5" w:rsidRDefault="002470F5" w:rsidP="002A43F8">
      <w:pPr>
        <w:rPr>
          <w:rFonts w:ascii="Arial" w:hAnsi="Arial" w:cs="Arial"/>
          <w:b/>
          <w:bCs/>
          <w:color w:val="000000" w:themeColor="text1"/>
        </w:rPr>
      </w:pPr>
    </w:p>
    <w:p w14:paraId="6A24933C" w14:textId="77777777" w:rsidR="00000CFF" w:rsidRDefault="00000CFF" w:rsidP="002A43F8">
      <w:pPr>
        <w:rPr>
          <w:rFonts w:ascii="Arial" w:hAnsi="Arial" w:cs="Arial"/>
          <w:b/>
          <w:bCs/>
          <w:color w:val="000000" w:themeColor="text1"/>
        </w:rPr>
      </w:pPr>
    </w:p>
    <w:p w14:paraId="396CC924" w14:textId="77777777" w:rsidR="00000CFF" w:rsidRDefault="00000CFF" w:rsidP="002A43F8">
      <w:pPr>
        <w:rPr>
          <w:rFonts w:ascii="Arial" w:hAnsi="Arial" w:cs="Arial"/>
          <w:b/>
          <w:bCs/>
          <w:color w:val="000000" w:themeColor="text1"/>
        </w:rPr>
      </w:pPr>
    </w:p>
    <w:p w14:paraId="00248A77" w14:textId="77777777" w:rsidR="00000CFF" w:rsidRDefault="00000CFF" w:rsidP="002A43F8">
      <w:pPr>
        <w:rPr>
          <w:rFonts w:ascii="Arial" w:hAnsi="Arial" w:cs="Arial"/>
          <w:b/>
          <w:bCs/>
          <w:color w:val="000000" w:themeColor="text1"/>
        </w:rPr>
      </w:pPr>
    </w:p>
    <w:p w14:paraId="0B4964B0" w14:textId="77777777" w:rsidR="00000CFF" w:rsidRDefault="00000CFF" w:rsidP="002A43F8">
      <w:pPr>
        <w:rPr>
          <w:rFonts w:ascii="Arial" w:hAnsi="Arial" w:cs="Arial"/>
          <w:b/>
          <w:bCs/>
          <w:color w:val="000000" w:themeColor="text1"/>
        </w:rPr>
      </w:pPr>
    </w:p>
    <w:p w14:paraId="6D3FDF73" w14:textId="77777777" w:rsidR="00000CFF" w:rsidRDefault="00000CFF" w:rsidP="002A43F8">
      <w:pPr>
        <w:rPr>
          <w:rFonts w:ascii="Arial" w:hAnsi="Arial" w:cs="Arial"/>
          <w:b/>
          <w:bCs/>
          <w:color w:val="000000" w:themeColor="text1"/>
        </w:rPr>
      </w:pPr>
    </w:p>
    <w:p w14:paraId="40AFC8CE" w14:textId="77777777" w:rsidR="00000CFF" w:rsidRDefault="00000CFF" w:rsidP="002A43F8">
      <w:pPr>
        <w:rPr>
          <w:rFonts w:ascii="Arial" w:hAnsi="Arial" w:cs="Arial"/>
          <w:b/>
          <w:bCs/>
          <w:color w:val="000000" w:themeColor="text1"/>
        </w:rPr>
      </w:pPr>
    </w:p>
    <w:p w14:paraId="3FB14245" w14:textId="77777777" w:rsidR="00000CFF" w:rsidRDefault="00000CFF" w:rsidP="002A43F8">
      <w:pPr>
        <w:rPr>
          <w:rFonts w:ascii="Arial" w:hAnsi="Arial" w:cs="Arial"/>
          <w:b/>
          <w:bCs/>
          <w:color w:val="000000" w:themeColor="text1"/>
        </w:rPr>
      </w:pPr>
    </w:p>
    <w:p w14:paraId="023B311A" w14:textId="77777777" w:rsidR="00000CFF" w:rsidRDefault="00000CFF" w:rsidP="002A43F8">
      <w:pPr>
        <w:rPr>
          <w:rFonts w:ascii="Arial" w:hAnsi="Arial" w:cs="Arial"/>
          <w:b/>
          <w:bCs/>
          <w:color w:val="000000" w:themeColor="text1"/>
        </w:rPr>
      </w:pPr>
    </w:p>
    <w:p w14:paraId="5422AF80" w14:textId="77777777" w:rsidR="00000CFF" w:rsidRDefault="00000CFF" w:rsidP="002A43F8">
      <w:pPr>
        <w:rPr>
          <w:rFonts w:ascii="Arial" w:hAnsi="Arial" w:cs="Arial"/>
          <w:b/>
          <w:bCs/>
          <w:color w:val="000000" w:themeColor="text1"/>
        </w:rPr>
      </w:pPr>
    </w:p>
    <w:p w14:paraId="749170CC" w14:textId="77777777" w:rsidR="00000CFF" w:rsidRDefault="00000CFF" w:rsidP="002A43F8">
      <w:pPr>
        <w:rPr>
          <w:rFonts w:ascii="Arial" w:hAnsi="Arial" w:cs="Arial"/>
          <w:b/>
          <w:bCs/>
          <w:color w:val="000000" w:themeColor="text1"/>
        </w:rPr>
      </w:pPr>
    </w:p>
    <w:p w14:paraId="5D26BC6A" w14:textId="51B3AA19" w:rsidR="008326B1" w:rsidRPr="002A43F8" w:rsidRDefault="008326B1" w:rsidP="002A43F8">
      <w:pPr>
        <w:rPr>
          <w:rFonts w:ascii="Arial" w:hAnsi="Arial" w:cs="Arial"/>
          <w:color w:val="000000" w:themeColor="text1"/>
        </w:rPr>
      </w:pPr>
      <w:r w:rsidRPr="0032648B">
        <w:rPr>
          <w:rFonts w:ascii="Arial" w:hAnsi="Arial" w:cs="Arial"/>
          <w:b/>
          <w:bCs/>
          <w:color w:val="000000" w:themeColor="text1"/>
        </w:rPr>
        <w:t>Kontakte:</w:t>
      </w:r>
    </w:p>
    <w:p w14:paraId="32171D54"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Bad Hindelang Tourismus</w:t>
      </w:r>
    </w:p>
    <w:p w14:paraId="3BCCEBCB"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Heilklimatischer Kurort - Kneipp-Heilbad</w:t>
      </w:r>
    </w:p>
    <w:p w14:paraId="3F7EA124"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 xml:space="preserve">Unterer </w:t>
      </w:r>
      <w:proofErr w:type="spellStart"/>
      <w:r w:rsidRPr="0032648B">
        <w:rPr>
          <w:rFonts w:ascii="Arial" w:hAnsi="Arial" w:cs="Arial"/>
          <w:color w:val="000000" w:themeColor="text1"/>
        </w:rPr>
        <w:t>Buigenweg</w:t>
      </w:r>
      <w:proofErr w:type="spellEnd"/>
      <w:r w:rsidRPr="0032648B">
        <w:rPr>
          <w:rFonts w:ascii="Arial" w:hAnsi="Arial" w:cs="Arial"/>
          <w:color w:val="000000" w:themeColor="text1"/>
        </w:rPr>
        <w:t xml:space="preserve"> 2, 87541 Bad Hindelang</w:t>
      </w:r>
    </w:p>
    <w:p w14:paraId="77F8A61C"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E-Mail: info@badhindelang.de    </w:t>
      </w:r>
    </w:p>
    <w:p w14:paraId="19097DAE"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Internet: www.badhindelang.de    </w:t>
      </w:r>
    </w:p>
    <w:p w14:paraId="1C273948"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www.facebook.com/badhindelang    </w:t>
      </w:r>
    </w:p>
    <w:p w14:paraId="27CD340F" w14:textId="77777777" w:rsidR="008326B1" w:rsidRPr="0032648B" w:rsidRDefault="008326B1" w:rsidP="008326B1">
      <w:pPr>
        <w:ind w:right="-283"/>
        <w:rPr>
          <w:rFonts w:ascii="Arial" w:hAnsi="Arial" w:cs="Arial"/>
          <w:color w:val="000000" w:themeColor="text1"/>
        </w:rPr>
      </w:pPr>
    </w:p>
    <w:p w14:paraId="0652E012"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Ansprechpartnerin:</w:t>
      </w:r>
    </w:p>
    <w:p w14:paraId="346AC3FE"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Madeleine Rädler (Marketingleitung) </w:t>
      </w:r>
    </w:p>
    <w:p w14:paraId="7EEDBC9D"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Telefon: +49 8324 892 431, E-Mail: madeleine.raedler@badhindelang.de</w:t>
      </w:r>
    </w:p>
    <w:p w14:paraId="0169CEF9" w14:textId="77777777" w:rsidR="008326B1" w:rsidRPr="0032648B" w:rsidRDefault="008326B1" w:rsidP="008326B1">
      <w:pPr>
        <w:ind w:right="-283"/>
        <w:rPr>
          <w:rFonts w:ascii="Arial" w:hAnsi="Arial" w:cs="Arial"/>
          <w:color w:val="000000" w:themeColor="text1"/>
        </w:rPr>
      </w:pPr>
    </w:p>
    <w:p w14:paraId="5335C45A"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Für Medien:</w:t>
      </w:r>
    </w:p>
    <w:p w14:paraId="50BA9CBE"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Denkinger Kommunikation</w:t>
      </w:r>
    </w:p>
    <w:p w14:paraId="221C077B"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Buchenstraße 2, 87766 Memmingerberg</w:t>
      </w:r>
    </w:p>
    <w:p w14:paraId="2857C716"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Telefon: +49 8331 96698-47 </w:t>
      </w:r>
    </w:p>
    <w:p w14:paraId="4A7D62D2"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E-Mail: presse@denkinger-pr.de </w:t>
      </w:r>
    </w:p>
    <w:p w14:paraId="4744E53C" w14:textId="77777777" w:rsidR="008326B1" w:rsidRPr="0032648B" w:rsidRDefault="008326B1" w:rsidP="008326B1">
      <w:pPr>
        <w:ind w:right="-283"/>
        <w:rPr>
          <w:rFonts w:ascii="Arial" w:hAnsi="Arial" w:cs="Arial"/>
          <w:color w:val="000000" w:themeColor="text1"/>
        </w:rPr>
      </w:pPr>
      <w:r w:rsidRPr="0032648B">
        <w:rPr>
          <w:rFonts w:ascii="Arial" w:hAnsi="Arial" w:cs="Arial"/>
          <w:color w:val="000000" w:themeColor="text1"/>
        </w:rPr>
        <w:t>Internet: https://denkinger-pr.de</w:t>
      </w:r>
    </w:p>
    <w:p w14:paraId="391B0B8F" w14:textId="0A60C1AC" w:rsidR="008326B1" w:rsidRPr="0032648B" w:rsidRDefault="001A1345" w:rsidP="008326B1">
      <w:pPr>
        <w:ind w:right="-283"/>
        <w:rPr>
          <w:rFonts w:ascii="Arial" w:hAnsi="Arial" w:cs="Arial"/>
          <w:color w:val="000000" w:themeColor="text1"/>
        </w:rPr>
      </w:pPr>
      <w:r>
        <w:rPr>
          <w:rFonts w:ascii="Arial" w:hAnsi="Arial" w:cs="Arial"/>
          <w:color w:val="000000" w:themeColor="text1"/>
        </w:rPr>
        <w:br/>
      </w:r>
      <w:r w:rsidR="008326B1" w:rsidRPr="0032648B">
        <w:rPr>
          <w:rFonts w:ascii="Arial" w:hAnsi="Arial" w:cs="Arial"/>
          <w:color w:val="000000" w:themeColor="text1"/>
        </w:rPr>
        <w:t>Ansprechpartner: Michael Denkinger (Inhaber und Geschäftsführer) </w:t>
      </w:r>
    </w:p>
    <w:p w14:paraId="3EB92249" w14:textId="7325C0C2" w:rsidR="00D2737D" w:rsidRPr="0032648B" w:rsidRDefault="008326B1">
      <w:pPr>
        <w:ind w:right="-283"/>
        <w:rPr>
          <w:rFonts w:ascii="Arial" w:hAnsi="Arial" w:cs="Arial"/>
          <w:color w:val="000000" w:themeColor="text1"/>
        </w:rPr>
      </w:pPr>
      <w:proofErr w:type="spellStart"/>
      <w:r w:rsidRPr="0032648B">
        <w:rPr>
          <w:rFonts w:ascii="Arial" w:hAnsi="Arial" w:cs="Arial"/>
          <w:color w:val="000000" w:themeColor="text1"/>
        </w:rPr>
        <w:t>Linkedin</w:t>
      </w:r>
      <w:proofErr w:type="spellEnd"/>
      <w:r w:rsidRPr="0032648B">
        <w:rPr>
          <w:rFonts w:ascii="Arial" w:hAnsi="Arial" w:cs="Arial"/>
          <w:color w:val="000000" w:themeColor="text1"/>
        </w:rPr>
        <w:t xml:space="preserve">: https://www.linkedin.com/in/michael-denkinger-4a3005211         </w:t>
      </w:r>
    </w:p>
    <w:sectPr w:rsidR="00D2737D" w:rsidRPr="0032648B"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FED7E" w14:textId="77777777" w:rsidR="00AD0561" w:rsidRDefault="00AD0561">
      <w:r>
        <w:separator/>
      </w:r>
    </w:p>
  </w:endnote>
  <w:endnote w:type="continuationSeparator" w:id="0">
    <w:p w14:paraId="656BD2D2" w14:textId="77777777" w:rsidR="00AD0561" w:rsidRDefault="00AD0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BD534" w14:textId="77777777" w:rsidR="00AD0561" w:rsidRDefault="00AD0561">
      <w:r>
        <w:separator/>
      </w:r>
    </w:p>
  </w:footnote>
  <w:footnote w:type="continuationSeparator" w:id="0">
    <w:p w14:paraId="4E657B4A" w14:textId="77777777" w:rsidR="00AD0561" w:rsidRDefault="00AD0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422"/>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26A"/>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345"/>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08E6"/>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6E4A"/>
    <w:rsid w:val="008877A2"/>
    <w:rsid w:val="008900DB"/>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0561"/>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645"/>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842E9"/>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Hochvoge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e.wikipedia.org/wiki/Grenze_zwischen_Deutschland_und_%C3%96sterreich" TargetMode="External"/><Relationship Id="rId4" Type="http://schemas.openxmlformats.org/officeDocument/2006/relationships/settings" Target="settings.xml"/><Relationship Id="rId9" Type="http://schemas.openxmlformats.org/officeDocument/2006/relationships/hyperlink" Target="https://de.wikipedia.org/wiki/Bad_Hindelan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7355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8505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65</cp:revision>
  <cp:lastPrinted>2022-12-20T12:33:00Z</cp:lastPrinted>
  <dcterms:created xsi:type="dcterms:W3CDTF">2022-12-20T12:33:00Z</dcterms:created>
  <dcterms:modified xsi:type="dcterms:W3CDTF">2023-04-18T09:22:00Z</dcterms:modified>
  <cp:category/>
</cp:coreProperties>
</file>