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66D3B0" w14:textId="3E73DDAE" w:rsidR="006C4860" w:rsidRPr="00073ACC" w:rsidRDefault="006C4860" w:rsidP="00C2041A">
      <w:pPr>
        <w:ind w:right="-425"/>
        <w:rPr>
          <w:rFonts w:ascii="Arial" w:hAnsi="Arial" w:cs="Arial"/>
          <w:sz w:val="60"/>
          <w:szCs w:val="60"/>
        </w:rPr>
      </w:pPr>
      <w:r w:rsidRPr="00073ACC">
        <w:rPr>
          <w:rFonts w:ascii="Arial" w:hAnsi="Arial" w:cs="Arial"/>
          <w:sz w:val="60"/>
          <w:szCs w:val="60"/>
        </w:rPr>
        <w:t>Bad Hindelang</w:t>
      </w:r>
      <w:r w:rsidR="00D112E8" w:rsidRPr="00073ACC">
        <w:rPr>
          <w:rFonts w:ascii="Arial" w:hAnsi="Arial" w:cs="Arial"/>
          <w:sz w:val="60"/>
          <w:szCs w:val="60"/>
        </w:rPr>
        <w:t xml:space="preserve"> in </w:t>
      </w:r>
      <w:r w:rsidR="00073ACC" w:rsidRPr="00073ACC">
        <w:rPr>
          <w:rFonts w:ascii="Arial" w:hAnsi="Arial" w:cs="Arial"/>
          <w:sz w:val="60"/>
          <w:szCs w:val="60"/>
        </w:rPr>
        <w:t xml:space="preserve">touristischer </w:t>
      </w:r>
      <w:r w:rsidR="00D112E8" w:rsidRPr="00073ACC">
        <w:rPr>
          <w:rFonts w:ascii="Arial" w:hAnsi="Arial" w:cs="Arial"/>
          <w:sz w:val="60"/>
          <w:szCs w:val="60"/>
        </w:rPr>
        <w:t>Expertenrunde</w:t>
      </w:r>
      <w:r w:rsidRPr="00073ACC">
        <w:rPr>
          <w:rFonts w:ascii="Arial" w:hAnsi="Arial" w:cs="Arial"/>
          <w:sz w:val="60"/>
          <w:szCs w:val="60"/>
        </w:rPr>
        <w:t xml:space="preserve"> des</w:t>
      </w:r>
      <w:r w:rsidR="00073ACC" w:rsidRPr="00073ACC">
        <w:rPr>
          <w:rFonts w:ascii="Arial" w:hAnsi="Arial" w:cs="Arial"/>
          <w:sz w:val="60"/>
          <w:szCs w:val="60"/>
        </w:rPr>
        <w:t xml:space="preserve"> </w:t>
      </w:r>
      <w:r w:rsidRPr="00073ACC">
        <w:rPr>
          <w:rFonts w:ascii="Arial" w:hAnsi="Arial" w:cs="Arial"/>
          <w:sz w:val="60"/>
          <w:szCs w:val="60"/>
        </w:rPr>
        <w:t>Bundestages</w:t>
      </w:r>
    </w:p>
    <w:p w14:paraId="24D3C8CD" w14:textId="77777777" w:rsidR="006C4860" w:rsidRPr="006C4860" w:rsidRDefault="006C4860" w:rsidP="006C4860">
      <w:pPr>
        <w:rPr>
          <w:rFonts w:ascii="Arial" w:hAnsi="Arial" w:cs="Arial"/>
        </w:rPr>
      </w:pPr>
    </w:p>
    <w:p w14:paraId="6BCB2D59" w14:textId="7331256C" w:rsidR="006C4860" w:rsidRPr="008E25D5" w:rsidRDefault="00D112E8" w:rsidP="00D112E8">
      <w:pPr>
        <w:ind w:right="-283"/>
        <w:rPr>
          <w:rFonts w:ascii="Arial" w:hAnsi="Arial" w:cs="Arial"/>
          <w:sz w:val="30"/>
          <w:szCs w:val="30"/>
        </w:rPr>
      </w:pPr>
      <w:r w:rsidRPr="008E25D5">
        <w:rPr>
          <w:rFonts w:ascii="Arial" w:hAnsi="Arial" w:cs="Arial"/>
          <w:sz w:val="30"/>
          <w:szCs w:val="30"/>
        </w:rPr>
        <w:t xml:space="preserve">Tourismusdirektor </w:t>
      </w:r>
      <w:r w:rsidR="00A67186">
        <w:rPr>
          <w:rFonts w:ascii="Arial" w:hAnsi="Arial" w:cs="Arial"/>
          <w:sz w:val="30"/>
          <w:szCs w:val="30"/>
        </w:rPr>
        <w:t xml:space="preserve">Maximilian </w:t>
      </w:r>
      <w:proofErr w:type="spellStart"/>
      <w:r w:rsidR="00A67186">
        <w:rPr>
          <w:rFonts w:ascii="Arial" w:hAnsi="Arial" w:cs="Arial"/>
          <w:sz w:val="30"/>
          <w:szCs w:val="30"/>
        </w:rPr>
        <w:t>Hillmeier</w:t>
      </w:r>
      <w:proofErr w:type="spellEnd"/>
      <w:r w:rsidR="00A67186">
        <w:rPr>
          <w:rFonts w:ascii="Arial" w:hAnsi="Arial" w:cs="Arial"/>
          <w:sz w:val="30"/>
          <w:szCs w:val="30"/>
        </w:rPr>
        <w:t xml:space="preserve"> </w:t>
      </w:r>
      <w:r w:rsidR="008E25D5" w:rsidRPr="008E25D5">
        <w:rPr>
          <w:rFonts w:ascii="Arial" w:hAnsi="Arial" w:cs="Arial"/>
          <w:sz w:val="30"/>
          <w:szCs w:val="30"/>
        </w:rPr>
        <w:t xml:space="preserve">informiert </w:t>
      </w:r>
      <w:r w:rsidR="00AE78F2">
        <w:rPr>
          <w:rFonts w:ascii="Arial" w:hAnsi="Arial" w:cs="Arial"/>
          <w:sz w:val="30"/>
          <w:szCs w:val="30"/>
        </w:rPr>
        <w:t xml:space="preserve">Politik in Berlin </w:t>
      </w:r>
      <w:r w:rsidR="008E25D5" w:rsidRPr="008E25D5">
        <w:rPr>
          <w:rFonts w:ascii="Arial" w:hAnsi="Arial" w:cs="Arial"/>
          <w:sz w:val="30"/>
          <w:szCs w:val="30"/>
        </w:rPr>
        <w:t xml:space="preserve">über </w:t>
      </w:r>
      <w:r w:rsidR="00AE78F2">
        <w:rPr>
          <w:rFonts w:ascii="Arial" w:hAnsi="Arial" w:cs="Arial"/>
          <w:sz w:val="30"/>
          <w:szCs w:val="30"/>
        </w:rPr>
        <w:t>App-basierte intel</w:t>
      </w:r>
      <w:r w:rsidR="00A67186">
        <w:rPr>
          <w:rFonts w:ascii="Arial" w:hAnsi="Arial" w:cs="Arial"/>
          <w:sz w:val="30"/>
          <w:szCs w:val="30"/>
        </w:rPr>
        <w:t>l</w:t>
      </w:r>
      <w:r w:rsidR="00AE78F2">
        <w:rPr>
          <w:rFonts w:ascii="Arial" w:hAnsi="Arial" w:cs="Arial"/>
          <w:sz w:val="30"/>
          <w:szCs w:val="30"/>
        </w:rPr>
        <w:t xml:space="preserve">igente </w:t>
      </w:r>
      <w:r w:rsidRPr="008E25D5">
        <w:rPr>
          <w:rFonts w:ascii="Arial" w:hAnsi="Arial" w:cs="Arial"/>
          <w:sz w:val="30"/>
          <w:szCs w:val="30"/>
        </w:rPr>
        <w:t>Mobilitätslösung „EMMI-MOBIL</w:t>
      </w:r>
      <w:r w:rsidR="00FF351D">
        <w:rPr>
          <w:rFonts w:ascii="Arial" w:hAnsi="Arial" w:cs="Arial"/>
          <w:sz w:val="30"/>
          <w:szCs w:val="30"/>
        </w:rPr>
        <w:t>“</w:t>
      </w:r>
      <w:r w:rsidR="008E25D5" w:rsidRPr="008E25D5">
        <w:rPr>
          <w:rFonts w:ascii="Arial" w:hAnsi="Arial" w:cs="Arial"/>
          <w:sz w:val="30"/>
          <w:szCs w:val="30"/>
        </w:rPr>
        <w:t xml:space="preserve"> </w:t>
      </w:r>
    </w:p>
    <w:p w14:paraId="6C97971B" w14:textId="77777777" w:rsidR="006C4860" w:rsidRPr="006C4860" w:rsidRDefault="006C4860" w:rsidP="006C4860">
      <w:pPr>
        <w:rPr>
          <w:rFonts w:ascii="Arial" w:hAnsi="Arial" w:cs="Arial"/>
        </w:rPr>
      </w:pPr>
    </w:p>
    <w:p w14:paraId="0A3F38C5" w14:textId="32871B38" w:rsidR="004E67AD" w:rsidRDefault="00C87D0F" w:rsidP="00C87D0F">
      <w:pPr>
        <w:ind w:right="-425"/>
        <w:jc w:val="both"/>
        <w:rPr>
          <w:rFonts w:ascii="Arial" w:hAnsi="Arial" w:cs="Arial"/>
          <w:color w:val="000000" w:themeColor="text1"/>
        </w:rPr>
      </w:pPr>
      <w:r w:rsidRPr="00C87D0F">
        <w:rPr>
          <w:rFonts w:ascii="Arial" w:hAnsi="Arial" w:cs="Arial"/>
          <w:b/>
          <w:bCs/>
          <w:color w:val="000000" w:themeColor="text1"/>
        </w:rPr>
        <w:t>Bad Hindelang/Berlin (</w:t>
      </w:r>
      <w:proofErr w:type="spellStart"/>
      <w:r w:rsidRPr="00C87D0F">
        <w:rPr>
          <w:rFonts w:ascii="Arial" w:hAnsi="Arial" w:cs="Arial"/>
          <w:b/>
          <w:bCs/>
          <w:color w:val="000000" w:themeColor="text1"/>
        </w:rPr>
        <w:t>dk</w:t>
      </w:r>
      <w:proofErr w:type="spellEnd"/>
      <w:r w:rsidRPr="00C87D0F">
        <w:rPr>
          <w:rFonts w:ascii="Arial" w:hAnsi="Arial" w:cs="Arial"/>
          <w:b/>
          <w:bCs/>
          <w:color w:val="000000" w:themeColor="text1"/>
        </w:rPr>
        <w:t>).</w:t>
      </w:r>
      <w:r w:rsidRPr="00C87D0F">
        <w:rPr>
          <w:rFonts w:ascii="Arial" w:hAnsi="Arial" w:cs="Arial"/>
          <w:color w:val="000000" w:themeColor="text1"/>
        </w:rPr>
        <w:t xml:space="preserve"> Einen nicht alltäglichen Termin hatte jetzt der Bad </w:t>
      </w:r>
      <w:proofErr w:type="spellStart"/>
      <w:r w:rsidRPr="00C87D0F">
        <w:rPr>
          <w:rFonts w:ascii="Arial" w:hAnsi="Arial" w:cs="Arial"/>
          <w:color w:val="000000" w:themeColor="text1"/>
        </w:rPr>
        <w:t>Hindelanger</w:t>
      </w:r>
      <w:proofErr w:type="spellEnd"/>
      <w:r w:rsidRPr="00C87D0F">
        <w:rPr>
          <w:rFonts w:ascii="Arial" w:hAnsi="Arial" w:cs="Arial"/>
          <w:color w:val="000000" w:themeColor="text1"/>
        </w:rPr>
        <w:t xml:space="preserve"> Tourismusdirektor Maximilian </w:t>
      </w:r>
      <w:proofErr w:type="spellStart"/>
      <w:r w:rsidRPr="00C87D0F">
        <w:rPr>
          <w:rFonts w:ascii="Arial" w:hAnsi="Arial" w:cs="Arial"/>
          <w:color w:val="000000" w:themeColor="text1"/>
        </w:rPr>
        <w:t>Hillmeier</w:t>
      </w:r>
      <w:proofErr w:type="spellEnd"/>
      <w:r w:rsidRPr="00C87D0F">
        <w:rPr>
          <w:rFonts w:ascii="Arial" w:hAnsi="Arial" w:cs="Arial"/>
          <w:color w:val="000000" w:themeColor="text1"/>
        </w:rPr>
        <w:t>. Als Vertreter der Marktgemeinde war er nach Berlin in den Tourismusausschuss des Deutschen Bundestages</w:t>
      </w:r>
      <w:r w:rsidRPr="00B52063">
        <w:rPr>
          <w:rFonts w:ascii="Arial" w:hAnsi="Arial" w:cs="Arial"/>
          <w:color w:val="000000" w:themeColor="text1"/>
        </w:rPr>
        <w:t xml:space="preserve"> </w:t>
      </w:r>
      <w:r w:rsidRPr="00C87D0F">
        <w:rPr>
          <w:rFonts w:ascii="Arial" w:hAnsi="Arial" w:cs="Arial"/>
          <w:color w:val="000000" w:themeColor="text1"/>
        </w:rPr>
        <w:t>zu einer Expertenbefragung zum Thema „Wintersport und Tourismus im Zeichen des Klimawandels“</w:t>
      </w:r>
      <w:r w:rsidR="000C61CA" w:rsidRPr="00B52063">
        <w:rPr>
          <w:rFonts w:ascii="Arial" w:hAnsi="Arial" w:cs="Arial"/>
          <w:color w:val="000000" w:themeColor="text1"/>
        </w:rPr>
        <w:t xml:space="preserve"> </w:t>
      </w:r>
      <w:r w:rsidRPr="00C87D0F">
        <w:rPr>
          <w:rFonts w:ascii="Arial" w:hAnsi="Arial" w:cs="Arial"/>
          <w:color w:val="000000" w:themeColor="text1"/>
        </w:rPr>
        <w:t>im Paul-</w:t>
      </w:r>
      <w:proofErr w:type="spellStart"/>
      <w:r w:rsidRPr="00C87D0F">
        <w:rPr>
          <w:rFonts w:ascii="Arial" w:hAnsi="Arial" w:cs="Arial"/>
          <w:color w:val="000000" w:themeColor="text1"/>
        </w:rPr>
        <w:t>Löbe</w:t>
      </w:r>
      <w:proofErr w:type="spellEnd"/>
      <w:r w:rsidRPr="00C87D0F">
        <w:rPr>
          <w:rFonts w:ascii="Arial" w:hAnsi="Arial" w:cs="Arial"/>
          <w:color w:val="000000" w:themeColor="text1"/>
        </w:rPr>
        <w:t>-Haus eingeladen</w:t>
      </w:r>
      <w:r w:rsidR="000C61CA" w:rsidRPr="00B52063">
        <w:rPr>
          <w:rFonts w:ascii="Arial" w:hAnsi="Arial" w:cs="Arial"/>
          <w:color w:val="000000" w:themeColor="text1"/>
        </w:rPr>
        <w:t>.</w:t>
      </w:r>
      <w:r w:rsidR="00B243BB">
        <w:rPr>
          <w:rFonts w:ascii="Arial" w:hAnsi="Arial" w:cs="Arial"/>
          <w:color w:val="000000" w:themeColor="text1"/>
        </w:rPr>
        <w:t xml:space="preserve"> </w:t>
      </w:r>
      <w:r w:rsidR="00D0751E">
        <w:rPr>
          <w:rFonts w:ascii="Arial" w:hAnsi="Arial" w:cs="Arial"/>
          <w:color w:val="000000" w:themeColor="text1"/>
        </w:rPr>
        <w:t>Ebenfalls m</w:t>
      </w:r>
      <w:r w:rsidR="000C61CA" w:rsidRPr="00B52063">
        <w:rPr>
          <w:rFonts w:ascii="Arial" w:hAnsi="Arial" w:cs="Arial"/>
          <w:color w:val="000000" w:themeColor="text1"/>
        </w:rPr>
        <w:t>it</w:t>
      </w:r>
      <w:r w:rsidR="00D0751E">
        <w:rPr>
          <w:rFonts w:ascii="Arial" w:hAnsi="Arial" w:cs="Arial"/>
          <w:color w:val="000000" w:themeColor="text1"/>
        </w:rPr>
        <w:t xml:space="preserve"> </w:t>
      </w:r>
      <w:r w:rsidR="000C61CA" w:rsidRPr="00B52063">
        <w:rPr>
          <w:rFonts w:ascii="Arial" w:hAnsi="Arial" w:cs="Arial"/>
          <w:color w:val="000000" w:themeColor="text1"/>
        </w:rPr>
        <w:t xml:space="preserve">dabei waren </w:t>
      </w:r>
      <w:r w:rsidR="00B243BB">
        <w:rPr>
          <w:rFonts w:ascii="Arial" w:hAnsi="Arial" w:cs="Arial"/>
          <w:color w:val="000000" w:themeColor="text1"/>
        </w:rPr>
        <w:t xml:space="preserve">fünf </w:t>
      </w:r>
      <w:r w:rsidRPr="00C87D0F">
        <w:rPr>
          <w:rFonts w:ascii="Arial" w:hAnsi="Arial" w:cs="Arial"/>
          <w:color w:val="000000" w:themeColor="text1"/>
        </w:rPr>
        <w:t>weitere Sachverständige aus den Bereichen Kommunalpolitik, Skiverbandswesen, Skischulen, Sportstätten, Bergbahnen</w:t>
      </w:r>
      <w:r w:rsidR="00B243BB">
        <w:rPr>
          <w:rFonts w:ascii="Arial" w:hAnsi="Arial" w:cs="Arial"/>
          <w:color w:val="000000" w:themeColor="text1"/>
        </w:rPr>
        <w:t xml:space="preserve"> und</w:t>
      </w:r>
      <w:r w:rsidRPr="00C87D0F">
        <w:rPr>
          <w:rFonts w:ascii="Arial" w:hAnsi="Arial" w:cs="Arial"/>
          <w:color w:val="000000" w:themeColor="text1"/>
        </w:rPr>
        <w:t xml:space="preserve"> Prof. Dr. Carmen de Jong von der Universität Straßbur</w:t>
      </w:r>
      <w:r w:rsidRPr="00B52063">
        <w:rPr>
          <w:rFonts w:ascii="Arial" w:hAnsi="Arial" w:cs="Arial"/>
          <w:color w:val="000000" w:themeColor="text1"/>
        </w:rPr>
        <w:t>g.</w:t>
      </w:r>
    </w:p>
    <w:p w14:paraId="4003CB94" w14:textId="77777777" w:rsidR="004E67AD" w:rsidRDefault="004E67AD" w:rsidP="00C87D0F">
      <w:pPr>
        <w:ind w:right="-425"/>
        <w:jc w:val="both"/>
        <w:rPr>
          <w:rFonts w:ascii="Arial" w:hAnsi="Arial" w:cs="Arial"/>
          <w:color w:val="000000" w:themeColor="text1"/>
        </w:rPr>
      </w:pPr>
    </w:p>
    <w:p w14:paraId="7511EA39" w14:textId="77777777" w:rsidR="004E67AD" w:rsidRDefault="00C87D0F" w:rsidP="00C87D0F">
      <w:pPr>
        <w:ind w:right="-425"/>
        <w:jc w:val="both"/>
        <w:rPr>
          <w:rFonts w:ascii="Arial" w:hAnsi="Arial" w:cs="Arial"/>
          <w:color w:val="000000" w:themeColor="text1"/>
        </w:rPr>
      </w:pPr>
      <w:r w:rsidRPr="00C87D0F">
        <w:rPr>
          <w:rFonts w:ascii="Arial" w:hAnsi="Arial" w:cs="Arial"/>
          <w:color w:val="000000" w:themeColor="text1"/>
        </w:rPr>
        <w:t>Da rund 80 Prozent der Treibhausgasemissionen im Tourismus bei der An- und Abreise entstehen, zeigten die Vertreter der Bundestagsfraktionen betreffend Bad Hindelang starkes Interesse am Mobilitätsservice „EMMI-MOBIL“: Die mit Gäste- und Bürgerkarte kostenlose bedarfsgerechte und App-basierte Mobilitätslosung schließt die erste und letzte Meile vor Ort, ohne an feste Fahrpläne und starre Linienverläufe gebunden zu sein. Damit löst EMMI-MOBIL das Problem der Vor-Ort-Mobilität im ländlichen alpinen Raum - bequem, umweltbewusst und funktionell.</w:t>
      </w:r>
    </w:p>
    <w:p w14:paraId="5C6ED9B4" w14:textId="77777777" w:rsidR="004E67AD" w:rsidRDefault="004E67AD" w:rsidP="00C87D0F">
      <w:pPr>
        <w:ind w:right="-425"/>
        <w:jc w:val="both"/>
        <w:rPr>
          <w:rFonts w:ascii="Arial" w:hAnsi="Arial" w:cs="Arial"/>
          <w:color w:val="000000" w:themeColor="text1"/>
        </w:rPr>
      </w:pPr>
    </w:p>
    <w:p w14:paraId="04E2FF0B" w14:textId="77777777" w:rsidR="00D0751E" w:rsidRDefault="00C87D0F" w:rsidP="00C87D0F">
      <w:pPr>
        <w:ind w:right="-425"/>
        <w:jc w:val="both"/>
        <w:rPr>
          <w:rFonts w:ascii="Arial" w:hAnsi="Arial" w:cs="Arial"/>
          <w:color w:val="000000" w:themeColor="text1"/>
        </w:rPr>
      </w:pPr>
      <w:r w:rsidRPr="00C87D0F">
        <w:rPr>
          <w:rFonts w:ascii="Arial" w:hAnsi="Arial" w:cs="Arial"/>
          <w:color w:val="000000" w:themeColor="text1"/>
        </w:rPr>
        <w:t xml:space="preserve">Auskunft gab Maximilian </w:t>
      </w:r>
      <w:proofErr w:type="spellStart"/>
      <w:r w:rsidRPr="00C87D0F">
        <w:rPr>
          <w:rFonts w:ascii="Arial" w:hAnsi="Arial" w:cs="Arial"/>
          <w:color w:val="000000" w:themeColor="text1"/>
        </w:rPr>
        <w:t>Hillmeier</w:t>
      </w:r>
      <w:proofErr w:type="spellEnd"/>
      <w:r w:rsidRPr="00C87D0F">
        <w:rPr>
          <w:rFonts w:ascii="Arial" w:hAnsi="Arial" w:cs="Arial"/>
          <w:color w:val="000000" w:themeColor="text1"/>
        </w:rPr>
        <w:t xml:space="preserve"> in Berlin darüber hinaus zur Bad Hindelang PLUS-Servicegästekarte mit inkludiertem Skipass und exklusiven Erlebnisleistungen von Einheimischen für Gäste: „Die exklusiven Erlebnisse sind ein guter </w:t>
      </w:r>
      <w:r w:rsidR="00B52063" w:rsidRPr="00B52063">
        <w:rPr>
          <w:rFonts w:ascii="Arial" w:hAnsi="Arial" w:cs="Arial"/>
          <w:color w:val="000000" w:themeColor="text1"/>
        </w:rPr>
        <w:t>‚</w:t>
      </w:r>
      <w:r w:rsidRPr="00C87D0F">
        <w:rPr>
          <w:rFonts w:ascii="Arial" w:hAnsi="Arial" w:cs="Arial"/>
          <w:color w:val="000000" w:themeColor="text1"/>
        </w:rPr>
        <w:t>Werkzeugkasten</w:t>
      </w:r>
      <w:r w:rsidR="00B52063" w:rsidRPr="00B52063">
        <w:rPr>
          <w:rFonts w:ascii="Arial" w:hAnsi="Arial" w:cs="Arial"/>
          <w:color w:val="000000" w:themeColor="text1"/>
        </w:rPr>
        <w:t>‘</w:t>
      </w:r>
      <w:r w:rsidRPr="00C87D0F">
        <w:rPr>
          <w:rFonts w:ascii="Arial" w:hAnsi="Arial" w:cs="Arial"/>
          <w:color w:val="000000" w:themeColor="text1"/>
        </w:rPr>
        <w:t xml:space="preserve"> für </w:t>
      </w:r>
      <w:r w:rsidR="00B52063" w:rsidRPr="00B52063">
        <w:rPr>
          <w:rFonts w:ascii="Arial" w:hAnsi="Arial" w:cs="Arial"/>
          <w:color w:val="000000" w:themeColor="text1"/>
        </w:rPr>
        <w:t>a</w:t>
      </w:r>
      <w:r w:rsidRPr="00C87D0F">
        <w:rPr>
          <w:rFonts w:ascii="Arial" w:hAnsi="Arial" w:cs="Arial"/>
          <w:color w:val="000000" w:themeColor="text1"/>
        </w:rPr>
        <w:t>lternativ</w:t>
      </w:r>
      <w:r w:rsidR="00B52063" w:rsidRPr="00B52063">
        <w:rPr>
          <w:rFonts w:ascii="Arial" w:hAnsi="Arial" w:cs="Arial"/>
          <w:color w:val="000000" w:themeColor="text1"/>
        </w:rPr>
        <w:t>e A</w:t>
      </w:r>
      <w:r w:rsidRPr="00C87D0F">
        <w:rPr>
          <w:rFonts w:ascii="Arial" w:hAnsi="Arial" w:cs="Arial"/>
          <w:color w:val="000000" w:themeColor="text1"/>
        </w:rPr>
        <w:t xml:space="preserve">ngebote im Winter“, informierte der Bad </w:t>
      </w:r>
      <w:proofErr w:type="spellStart"/>
      <w:r w:rsidRPr="00C87D0F">
        <w:rPr>
          <w:rFonts w:ascii="Arial" w:hAnsi="Arial" w:cs="Arial"/>
          <w:color w:val="000000" w:themeColor="text1"/>
        </w:rPr>
        <w:t>Hindelanger</w:t>
      </w:r>
      <w:proofErr w:type="spellEnd"/>
      <w:r w:rsidRPr="00C87D0F">
        <w:rPr>
          <w:rFonts w:ascii="Arial" w:hAnsi="Arial" w:cs="Arial"/>
          <w:color w:val="000000" w:themeColor="text1"/>
        </w:rPr>
        <w:t xml:space="preserve"> Tourismusdirektor im Tourismusausschuss.</w:t>
      </w:r>
    </w:p>
    <w:p w14:paraId="3C425410" w14:textId="77777777" w:rsidR="00D0751E" w:rsidRDefault="00D0751E" w:rsidP="00C87D0F">
      <w:pPr>
        <w:ind w:right="-425"/>
        <w:jc w:val="both"/>
        <w:rPr>
          <w:rFonts w:ascii="Arial" w:hAnsi="Arial" w:cs="Arial"/>
          <w:color w:val="000000" w:themeColor="text1"/>
        </w:rPr>
      </w:pPr>
    </w:p>
    <w:p w14:paraId="208F965C" w14:textId="3E40221B" w:rsidR="00C87D0F" w:rsidRPr="00C87D0F" w:rsidRDefault="00C87D0F" w:rsidP="00C87D0F">
      <w:pPr>
        <w:ind w:right="-425"/>
        <w:jc w:val="both"/>
        <w:rPr>
          <w:rFonts w:ascii="Arial" w:hAnsi="Arial" w:cs="Arial"/>
          <w:color w:val="000000" w:themeColor="text1"/>
        </w:rPr>
      </w:pPr>
      <w:r w:rsidRPr="00C87D0F">
        <w:rPr>
          <w:rFonts w:ascii="Arial" w:hAnsi="Arial" w:cs="Arial"/>
          <w:color w:val="000000" w:themeColor="text1"/>
        </w:rPr>
        <w:t xml:space="preserve">Die Einladung für Bad Hindelang erfolgte auf Initiative der SPD-Bundestagsabgeordneten Rita </w:t>
      </w:r>
      <w:proofErr w:type="spellStart"/>
      <w:r w:rsidRPr="00C87D0F">
        <w:rPr>
          <w:rFonts w:ascii="Arial" w:hAnsi="Arial" w:cs="Arial"/>
          <w:color w:val="000000" w:themeColor="text1"/>
        </w:rPr>
        <w:t>Hagl</w:t>
      </w:r>
      <w:proofErr w:type="spellEnd"/>
      <w:r w:rsidRPr="00C87D0F">
        <w:rPr>
          <w:rFonts w:ascii="Arial" w:hAnsi="Arial" w:cs="Arial"/>
          <w:color w:val="000000" w:themeColor="text1"/>
        </w:rPr>
        <w:t xml:space="preserve">-Kehl aus Deggendorf. </w:t>
      </w:r>
      <w:proofErr w:type="spellStart"/>
      <w:r w:rsidRPr="00C87D0F">
        <w:rPr>
          <w:rFonts w:ascii="Arial" w:hAnsi="Arial" w:cs="Arial"/>
          <w:color w:val="000000" w:themeColor="text1"/>
        </w:rPr>
        <w:t>Hagl</w:t>
      </w:r>
      <w:proofErr w:type="spellEnd"/>
      <w:r w:rsidRPr="00C87D0F">
        <w:rPr>
          <w:rFonts w:ascii="Arial" w:hAnsi="Arial" w:cs="Arial"/>
          <w:color w:val="000000" w:themeColor="text1"/>
        </w:rPr>
        <w:t xml:space="preserve">-Kehl und </w:t>
      </w:r>
      <w:proofErr w:type="spellStart"/>
      <w:r w:rsidRPr="00C87D0F">
        <w:rPr>
          <w:rFonts w:ascii="Arial" w:hAnsi="Arial" w:cs="Arial"/>
          <w:color w:val="000000" w:themeColor="text1"/>
        </w:rPr>
        <w:t>Hillmeier</w:t>
      </w:r>
      <w:proofErr w:type="spellEnd"/>
      <w:r w:rsidRPr="00C87D0F">
        <w:rPr>
          <w:rFonts w:ascii="Arial" w:hAnsi="Arial" w:cs="Arial"/>
          <w:color w:val="000000" w:themeColor="text1"/>
        </w:rPr>
        <w:t xml:space="preserve"> hatten sich im März auf der Reise- und Tourismusmesse ITB für ein gemeinsames Fachgespräch getroffen.</w:t>
      </w:r>
    </w:p>
    <w:p w14:paraId="3E17FF9C" w14:textId="77777777" w:rsidR="00C87D0F" w:rsidRDefault="00C87D0F" w:rsidP="00175E8C">
      <w:pPr>
        <w:rPr>
          <w:rFonts w:ascii="Arial" w:hAnsi="Arial" w:cs="Arial"/>
          <w:b/>
          <w:bCs/>
        </w:rPr>
      </w:pPr>
    </w:p>
    <w:p w14:paraId="700E27BD" w14:textId="366EAA16" w:rsidR="00C2041A" w:rsidRDefault="000A2F24" w:rsidP="00175E8C">
      <w:pPr>
        <w:rPr>
          <w:rFonts w:ascii="Arial" w:hAnsi="Arial" w:cs="Arial"/>
          <w:b/>
          <w:bCs/>
        </w:rPr>
      </w:pPr>
      <w:r w:rsidRPr="00175E8C">
        <w:rPr>
          <w:rFonts w:ascii="Arial" w:hAnsi="Arial" w:cs="Arial"/>
          <w:b/>
          <w:bCs/>
        </w:rPr>
        <w:t>B</w:t>
      </w:r>
      <w:r w:rsidR="005528A8" w:rsidRPr="00175E8C">
        <w:rPr>
          <w:rFonts w:ascii="Arial" w:hAnsi="Arial" w:cs="Arial"/>
          <w:b/>
          <w:bCs/>
        </w:rPr>
        <w:t>ildunterschrift:</w:t>
      </w:r>
    </w:p>
    <w:p w14:paraId="5CC9313A" w14:textId="1738D098" w:rsidR="00F67B1D" w:rsidRPr="00175E8C" w:rsidRDefault="00F67B1D" w:rsidP="00175E8C">
      <w:pPr>
        <w:rPr>
          <w:rFonts w:ascii="Arial" w:hAnsi="Arial" w:cs="Arial"/>
          <w:b/>
          <w:bCs/>
        </w:rPr>
      </w:pPr>
      <w:r w:rsidRPr="00F67B1D">
        <w:rPr>
          <w:rFonts w:ascii="Arial" w:hAnsi="Arial" w:cs="Arial"/>
          <w:b/>
          <w:bCs/>
        </w:rPr>
        <w:t>Tourismusausschuss Berlin.jpg</w:t>
      </w:r>
    </w:p>
    <w:p w14:paraId="6704442A" w14:textId="77777777" w:rsidR="00D0751E" w:rsidRDefault="005528A8" w:rsidP="00D0751E">
      <w:pPr>
        <w:ind w:right="-425"/>
        <w:rPr>
          <w:rFonts w:ascii="Arial" w:hAnsi="Arial" w:cs="Arial"/>
        </w:rPr>
      </w:pPr>
      <w:r w:rsidRPr="00175E8C">
        <w:rPr>
          <w:rFonts w:ascii="Arial" w:hAnsi="Arial" w:cs="Arial"/>
        </w:rPr>
        <w:t xml:space="preserve">Als Vertreter der Marktgemeinde nahm der Bad </w:t>
      </w:r>
      <w:proofErr w:type="spellStart"/>
      <w:r w:rsidRPr="00175E8C">
        <w:rPr>
          <w:rFonts w:ascii="Arial" w:hAnsi="Arial" w:cs="Arial"/>
        </w:rPr>
        <w:t>Hindelanger</w:t>
      </w:r>
      <w:proofErr w:type="spellEnd"/>
      <w:r w:rsidRPr="00175E8C">
        <w:rPr>
          <w:rFonts w:ascii="Arial" w:hAnsi="Arial" w:cs="Arial"/>
        </w:rPr>
        <w:t xml:space="preserve"> Tourismusdirektor Maximilian </w:t>
      </w:r>
      <w:proofErr w:type="spellStart"/>
      <w:r w:rsidRPr="00175E8C">
        <w:rPr>
          <w:rFonts w:ascii="Arial" w:hAnsi="Arial" w:cs="Arial"/>
        </w:rPr>
        <w:t>Hillmeier</w:t>
      </w:r>
      <w:proofErr w:type="spellEnd"/>
      <w:r w:rsidRPr="00175E8C">
        <w:rPr>
          <w:rFonts w:ascii="Arial" w:hAnsi="Arial" w:cs="Arial"/>
        </w:rPr>
        <w:t xml:space="preserve"> im Tourismusausschuss des Deutschen Bundestages an einer Expertenbefragung zum Thema „Wintersport und Tourismus im Zeichen des Klimawandels“ teil. Unser Foto zeigt </w:t>
      </w:r>
      <w:proofErr w:type="spellStart"/>
      <w:r w:rsidRPr="00175E8C">
        <w:rPr>
          <w:rFonts w:ascii="Arial" w:hAnsi="Arial" w:cs="Arial"/>
        </w:rPr>
        <w:t>Hillmeier</w:t>
      </w:r>
      <w:proofErr w:type="spellEnd"/>
      <w:r w:rsidRPr="00175E8C">
        <w:rPr>
          <w:rFonts w:ascii="Arial" w:hAnsi="Arial" w:cs="Arial"/>
        </w:rPr>
        <w:t xml:space="preserve"> mit der </w:t>
      </w:r>
      <w:r w:rsidR="000A2F24" w:rsidRPr="00175E8C">
        <w:rPr>
          <w:rFonts w:ascii="Arial" w:hAnsi="Arial" w:cs="Arial"/>
        </w:rPr>
        <w:t>Bundestagsabgeordnete</w:t>
      </w:r>
      <w:r w:rsidRPr="00175E8C">
        <w:rPr>
          <w:rFonts w:ascii="Arial" w:hAnsi="Arial" w:cs="Arial"/>
        </w:rPr>
        <w:t>n</w:t>
      </w:r>
      <w:r w:rsidR="000A2F24" w:rsidRPr="00175E8C">
        <w:rPr>
          <w:rFonts w:ascii="Arial" w:hAnsi="Arial" w:cs="Arial"/>
        </w:rPr>
        <w:t xml:space="preserve"> Rita </w:t>
      </w:r>
      <w:proofErr w:type="spellStart"/>
      <w:r w:rsidR="000A2F24" w:rsidRPr="00175E8C">
        <w:rPr>
          <w:rFonts w:ascii="Arial" w:hAnsi="Arial" w:cs="Arial"/>
        </w:rPr>
        <w:t>Hagl</w:t>
      </w:r>
      <w:proofErr w:type="spellEnd"/>
      <w:r w:rsidR="000A2F24" w:rsidRPr="00175E8C">
        <w:rPr>
          <w:rFonts w:ascii="Arial" w:hAnsi="Arial" w:cs="Arial"/>
        </w:rPr>
        <w:t>-Kehl</w:t>
      </w:r>
      <w:r w:rsidRPr="00175E8C">
        <w:rPr>
          <w:rFonts w:ascii="Arial" w:hAnsi="Arial" w:cs="Arial"/>
        </w:rPr>
        <w:t>, di</w:t>
      </w:r>
      <w:r w:rsidR="008B68F0" w:rsidRPr="00175E8C">
        <w:rPr>
          <w:rFonts w:ascii="Arial" w:hAnsi="Arial" w:cs="Arial"/>
        </w:rPr>
        <w:t>e in die Bundeshauptstadt eingeladen hatte. Foto: privat</w:t>
      </w:r>
      <w:r w:rsidR="000A2F24" w:rsidRPr="00175E8C">
        <w:rPr>
          <w:rFonts w:ascii="Arial" w:hAnsi="Arial" w:cs="Arial"/>
        </w:rPr>
        <w:t xml:space="preserve"> </w:t>
      </w:r>
    </w:p>
    <w:p w14:paraId="51862821" w14:textId="03645AFB" w:rsidR="00555751" w:rsidRPr="00D0751E" w:rsidRDefault="00D0751E" w:rsidP="00D0751E">
      <w:pPr>
        <w:ind w:right="-425"/>
        <w:rPr>
          <w:rFonts w:ascii="Arial" w:hAnsi="Arial" w:cs="Arial"/>
        </w:rPr>
      </w:pPr>
      <w:r>
        <w:rPr>
          <w:rFonts w:ascii="Arial" w:hAnsi="Arial" w:cs="Arial"/>
        </w:rPr>
        <w:lastRenderedPageBreak/>
        <w:br/>
      </w:r>
      <w:r w:rsidR="00555751" w:rsidRPr="00555751">
        <w:rPr>
          <w:rFonts w:ascii="Arial" w:hAnsi="Arial" w:cs="Arial"/>
          <w:b/>
          <w:bCs/>
        </w:rPr>
        <w:t>Über EMMI-MOBIL</w:t>
      </w:r>
    </w:p>
    <w:p w14:paraId="7C8887D4" w14:textId="46C70307" w:rsidR="00555751" w:rsidRPr="00555751" w:rsidRDefault="00555751" w:rsidP="00555751">
      <w:pPr>
        <w:rPr>
          <w:rFonts w:ascii="Arial" w:hAnsi="Arial" w:cs="Arial"/>
        </w:rPr>
      </w:pPr>
      <w:r w:rsidRPr="00555751">
        <w:rPr>
          <w:rFonts w:ascii="Arial" w:hAnsi="Arial" w:cs="Arial"/>
        </w:rPr>
        <w:t>Der „</w:t>
      </w:r>
      <w:proofErr w:type="spellStart"/>
      <w:r w:rsidRPr="00555751">
        <w:rPr>
          <w:rFonts w:ascii="Arial" w:hAnsi="Arial" w:cs="Arial"/>
        </w:rPr>
        <w:t>Ridepooling</w:t>
      </w:r>
      <w:proofErr w:type="spellEnd"/>
      <w:r w:rsidRPr="00555751">
        <w:rPr>
          <w:rFonts w:ascii="Arial" w:hAnsi="Arial" w:cs="Arial"/>
        </w:rPr>
        <w:t>-Ansatz“ des Systems bietet für Bürger, Tages- und</w:t>
      </w:r>
    </w:p>
    <w:p w14:paraId="7926F996" w14:textId="77777777" w:rsidR="00180CC3" w:rsidRDefault="00555751" w:rsidP="00555751">
      <w:pPr>
        <w:rPr>
          <w:rFonts w:ascii="Arial" w:hAnsi="Arial" w:cs="Arial"/>
        </w:rPr>
      </w:pPr>
      <w:r w:rsidRPr="00555751">
        <w:rPr>
          <w:rFonts w:ascii="Arial" w:hAnsi="Arial" w:cs="Arial"/>
        </w:rPr>
        <w:t>Übernachtungsgäste eine umweltverträgliche Alternative zum Individualverkehr.</w:t>
      </w:r>
      <w:r w:rsidR="00E32C5F">
        <w:rPr>
          <w:rFonts w:ascii="Arial" w:hAnsi="Arial" w:cs="Arial"/>
        </w:rPr>
        <w:t xml:space="preserve"> Und so funktioniert’s: </w:t>
      </w:r>
      <w:r w:rsidR="00E32C5F" w:rsidRPr="00555751">
        <w:rPr>
          <w:rFonts w:ascii="Arial" w:hAnsi="Arial" w:cs="Arial"/>
        </w:rPr>
        <w:t>EMMI-App aus dem Internet herunterladen, EMMI-MOBIL per App rufen,</w:t>
      </w:r>
      <w:r w:rsidR="00E32C5F">
        <w:rPr>
          <w:rFonts w:ascii="Arial" w:hAnsi="Arial" w:cs="Arial"/>
        </w:rPr>
        <w:t xml:space="preserve"> </w:t>
      </w:r>
      <w:r w:rsidR="00E32C5F" w:rsidRPr="00555751">
        <w:rPr>
          <w:rFonts w:ascii="Arial" w:hAnsi="Arial" w:cs="Arial"/>
        </w:rPr>
        <w:t>einsteigen</w:t>
      </w:r>
      <w:r w:rsidR="005035C0">
        <w:rPr>
          <w:rFonts w:ascii="Arial" w:hAnsi="Arial" w:cs="Arial"/>
        </w:rPr>
        <w:t xml:space="preserve"> </w:t>
      </w:r>
      <w:r w:rsidR="00E32C5F" w:rsidRPr="00555751">
        <w:rPr>
          <w:rFonts w:ascii="Arial" w:hAnsi="Arial" w:cs="Arial"/>
        </w:rPr>
        <w:t>und los geht‘s.</w:t>
      </w:r>
      <w:r w:rsidR="005035C0">
        <w:rPr>
          <w:rFonts w:ascii="Arial" w:hAnsi="Arial" w:cs="Arial"/>
        </w:rPr>
        <w:t xml:space="preserve"> </w:t>
      </w:r>
      <w:r w:rsidRPr="00555751">
        <w:rPr>
          <w:rFonts w:ascii="Arial" w:hAnsi="Arial" w:cs="Arial"/>
        </w:rPr>
        <w:t>Die</w:t>
      </w:r>
      <w:r w:rsidR="005035C0">
        <w:rPr>
          <w:rFonts w:ascii="Arial" w:hAnsi="Arial" w:cs="Arial"/>
        </w:rPr>
        <w:t xml:space="preserve"> </w:t>
      </w:r>
      <w:r w:rsidRPr="00555751">
        <w:rPr>
          <w:rFonts w:ascii="Arial" w:hAnsi="Arial" w:cs="Arial"/>
        </w:rPr>
        <w:t>App bewertet und analysiert nach Online-Anfrage den Standpunkt des Nutzers und zeigt in Kombination mit dem ÖPNV die ökologisch und ökonomisch beste Variante auf</w:t>
      </w:r>
      <w:r w:rsidR="005035C0">
        <w:rPr>
          <w:rFonts w:ascii="Arial" w:hAnsi="Arial" w:cs="Arial"/>
        </w:rPr>
        <w:t>.</w:t>
      </w:r>
      <w:r w:rsidRPr="00555751">
        <w:rPr>
          <w:rFonts w:ascii="Arial" w:hAnsi="Arial" w:cs="Arial"/>
        </w:rPr>
        <w:t xml:space="preserve"> Die über eine multimodale App gerufenen mit Strom betriebenen Kleinbusse bringen den Fahrgast zur nächstbesten ÖPNV-Haltestelle. </w:t>
      </w:r>
    </w:p>
    <w:p w14:paraId="66DA79E4" w14:textId="77777777" w:rsidR="00180CC3" w:rsidRDefault="00180CC3" w:rsidP="00555751">
      <w:pPr>
        <w:rPr>
          <w:rFonts w:ascii="Arial" w:hAnsi="Arial" w:cs="Arial"/>
        </w:rPr>
      </w:pPr>
    </w:p>
    <w:p w14:paraId="0396C588" w14:textId="6741EAD2" w:rsidR="000A2F24" w:rsidRPr="005035C0" w:rsidRDefault="00555751" w:rsidP="00555751">
      <w:pPr>
        <w:rPr>
          <w:rFonts w:ascii="Arial" w:hAnsi="Arial" w:cs="Arial"/>
        </w:rPr>
      </w:pPr>
      <w:r w:rsidRPr="00555751">
        <w:rPr>
          <w:rFonts w:ascii="Arial" w:hAnsi="Arial" w:cs="Arial"/>
        </w:rPr>
        <w:t xml:space="preserve">Fährt von dort in kurzem Abstand kein Bus, fährt EMMI-MOBIL </w:t>
      </w:r>
      <w:proofErr w:type="spellStart"/>
      <w:r w:rsidRPr="00555751">
        <w:rPr>
          <w:rFonts w:ascii="Arial" w:hAnsi="Arial" w:cs="Arial"/>
        </w:rPr>
        <w:t>direktbis</w:t>
      </w:r>
      <w:proofErr w:type="spellEnd"/>
      <w:r w:rsidRPr="00555751">
        <w:rPr>
          <w:rFonts w:ascii="Arial" w:hAnsi="Arial" w:cs="Arial"/>
        </w:rPr>
        <w:t xml:space="preserve"> ans Ziel – einen festen Fahrplan oder eine feste Route gibt es nicht. Unterwegs steigen Fahrgäste ein und aus, die in dieselbe Richtung möchten. So wird die Fahrt zu einem geteilten Fahrerlebnis. Das Projekt läuft zunächst für zwei Jahre und kostet die Gemeinde jährlich 300.000 Euro. Das innovative Gesamtkonzept wird dadurch unterstützt, dass es Übernachtungsgästen mit der Gästekarte seit der Wintersaison 2021/22 nicht mehr möglich ist, im Gemeindegebiet kostenfrei zu parken. Dafür können diese sowie einheimische Bad </w:t>
      </w:r>
      <w:proofErr w:type="spellStart"/>
      <w:r w:rsidRPr="00555751">
        <w:rPr>
          <w:rFonts w:ascii="Arial" w:hAnsi="Arial" w:cs="Arial"/>
        </w:rPr>
        <w:t>Hindelanger</w:t>
      </w:r>
      <w:proofErr w:type="spellEnd"/>
      <w:r w:rsidRPr="00555751">
        <w:rPr>
          <w:rFonts w:ascii="Arial" w:hAnsi="Arial" w:cs="Arial"/>
        </w:rPr>
        <w:t xml:space="preserve"> mit der Bürgerkarte den ÖPNV und „EMMI-MOBIL“ kostenlos nutzen. (www.badhindelang.de/emmi-mobil).</w:t>
      </w:r>
    </w:p>
    <w:p w14:paraId="7BE2966D" w14:textId="77777777" w:rsidR="000A2F24" w:rsidRDefault="000A2F24" w:rsidP="002A43F8">
      <w:pPr>
        <w:rPr>
          <w:rFonts w:ascii="Arial" w:hAnsi="Arial" w:cs="Arial"/>
          <w:b/>
          <w:bCs/>
          <w:color w:val="000000" w:themeColor="text1"/>
        </w:rPr>
      </w:pPr>
    </w:p>
    <w:p w14:paraId="5D26BC6A" w14:textId="4B9B8E70" w:rsidR="008326B1" w:rsidRPr="00D0751E" w:rsidRDefault="00180CC3" w:rsidP="002A43F8">
      <w:pPr>
        <w:rPr>
          <w:rFonts w:ascii="Arial" w:hAnsi="Arial" w:cs="Arial"/>
          <w:b/>
          <w:bCs/>
          <w:color w:val="000000" w:themeColor="text1"/>
        </w:rPr>
      </w:pPr>
      <w:r>
        <w:rPr>
          <w:rFonts w:ascii="Arial" w:hAnsi="Arial" w:cs="Arial"/>
          <w:b/>
          <w:bCs/>
          <w:color w:val="000000" w:themeColor="text1"/>
        </w:rPr>
        <w:br/>
      </w:r>
      <w:r w:rsidR="008326B1" w:rsidRPr="00D0751E">
        <w:rPr>
          <w:rFonts w:ascii="Arial" w:hAnsi="Arial" w:cs="Arial"/>
          <w:b/>
          <w:bCs/>
          <w:color w:val="000000" w:themeColor="text1"/>
        </w:rPr>
        <w:t>Kontakte:</w:t>
      </w:r>
    </w:p>
    <w:p w14:paraId="32171D54"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Bad Hindelang Tourismus</w:t>
      </w:r>
    </w:p>
    <w:p w14:paraId="3BCCEBCB"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Heilklimatischer Kurort - Kneipp-Heilbad</w:t>
      </w:r>
    </w:p>
    <w:p w14:paraId="3F7EA124"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 xml:space="preserve">Unterer </w:t>
      </w:r>
      <w:proofErr w:type="spellStart"/>
      <w:r w:rsidRPr="00D0751E">
        <w:rPr>
          <w:rFonts w:ascii="Arial" w:hAnsi="Arial" w:cs="Arial"/>
          <w:color w:val="000000" w:themeColor="text1"/>
        </w:rPr>
        <w:t>Buigenweg</w:t>
      </w:r>
      <w:proofErr w:type="spellEnd"/>
      <w:r w:rsidRPr="00D0751E">
        <w:rPr>
          <w:rFonts w:ascii="Arial" w:hAnsi="Arial" w:cs="Arial"/>
          <w:color w:val="000000" w:themeColor="text1"/>
        </w:rPr>
        <w:t xml:space="preserve"> 2, 87541 Bad Hindelang</w:t>
      </w:r>
    </w:p>
    <w:p w14:paraId="77F8A61C"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E-Mail: info@badhindelang.de    </w:t>
      </w:r>
    </w:p>
    <w:p w14:paraId="19097DAE"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Internet: www.badhindelang.de    </w:t>
      </w:r>
    </w:p>
    <w:p w14:paraId="1C273948"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www.facebook.com/badhindelang    </w:t>
      </w:r>
    </w:p>
    <w:p w14:paraId="27CD340F" w14:textId="77777777" w:rsidR="008326B1" w:rsidRPr="00D0751E" w:rsidRDefault="008326B1" w:rsidP="008326B1">
      <w:pPr>
        <w:ind w:right="-283"/>
        <w:rPr>
          <w:rFonts w:ascii="Arial" w:hAnsi="Arial" w:cs="Arial"/>
          <w:color w:val="000000" w:themeColor="text1"/>
        </w:rPr>
      </w:pPr>
    </w:p>
    <w:p w14:paraId="0652E012"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Ansprechpartnerin:</w:t>
      </w:r>
    </w:p>
    <w:p w14:paraId="346AC3FE"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Madeleine Rädler (Marketingleitung) </w:t>
      </w:r>
    </w:p>
    <w:p w14:paraId="7EEDBC9D"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Telefon: +49 8324 892 431, E-Mail: madeleine.raedler@badhindelang.de</w:t>
      </w:r>
    </w:p>
    <w:p w14:paraId="0169CEF9" w14:textId="77777777" w:rsidR="008326B1" w:rsidRPr="00D0751E" w:rsidRDefault="008326B1" w:rsidP="008326B1">
      <w:pPr>
        <w:ind w:right="-283"/>
        <w:rPr>
          <w:rFonts w:ascii="Arial" w:hAnsi="Arial" w:cs="Arial"/>
          <w:color w:val="000000" w:themeColor="text1"/>
        </w:rPr>
      </w:pPr>
    </w:p>
    <w:p w14:paraId="5335C45A"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Für Medien:</w:t>
      </w:r>
    </w:p>
    <w:p w14:paraId="50BA9CBE"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Denkinger Kommunikation</w:t>
      </w:r>
    </w:p>
    <w:p w14:paraId="221C077B"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Buchenstraße 2, 87766 Memmingerberg</w:t>
      </w:r>
    </w:p>
    <w:p w14:paraId="2857C716"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Telefon: +49 8331 96698-47 </w:t>
      </w:r>
    </w:p>
    <w:p w14:paraId="4A7D62D2"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E-Mail: presse@denkinger-pr.de </w:t>
      </w:r>
    </w:p>
    <w:p w14:paraId="4744E53C" w14:textId="77777777" w:rsidR="008326B1" w:rsidRPr="00D0751E" w:rsidRDefault="008326B1" w:rsidP="008326B1">
      <w:pPr>
        <w:ind w:right="-283"/>
        <w:rPr>
          <w:rFonts w:ascii="Arial" w:hAnsi="Arial" w:cs="Arial"/>
          <w:color w:val="000000" w:themeColor="text1"/>
        </w:rPr>
      </w:pPr>
      <w:r w:rsidRPr="00D0751E">
        <w:rPr>
          <w:rFonts w:ascii="Arial" w:hAnsi="Arial" w:cs="Arial"/>
          <w:color w:val="000000" w:themeColor="text1"/>
        </w:rPr>
        <w:t>Internet: https://denkinger-pr.de</w:t>
      </w:r>
    </w:p>
    <w:p w14:paraId="391B0B8F" w14:textId="0A60C1AC" w:rsidR="008326B1" w:rsidRPr="00D0751E" w:rsidRDefault="001A1345" w:rsidP="008326B1">
      <w:pPr>
        <w:ind w:right="-283"/>
        <w:rPr>
          <w:rFonts w:ascii="Arial" w:hAnsi="Arial" w:cs="Arial"/>
          <w:color w:val="000000" w:themeColor="text1"/>
        </w:rPr>
      </w:pPr>
      <w:r w:rsidRPr="00D0751E">
        <w:rPr>
          <w:rFonts w:ascii="Arial" w:hAnsi="Arial" w:cs="Arial"/>
          <w:color w:val="000000" w:themeColor="text1"/>
        </w:rPr>
        <w:br/>
      </w:r>
      <w:r w:rsidR="008326B1" w:rsidRPr="00D0751E">
        <w:rPr>
          <w:rFonts w:ascii="Arial" w:hAnsi="Arial" w:cs="Arial"/>
          <w:color w:val="000000" w:themeColor="text1"/>
        </w:rPr>
        <w:t>Ansprechpartner: Michael Denkinger (Inhaber und Geschäftsführer) </w:t>
      </w:r>
    </w:p>
    <w:p w14:paraId="3EB92249" w14:textId="7325C0C2" w:rsidR="00D2737D" w:rsidRPr="00D0751E" w:rsidRDefault="008326B1">
      <w:pPr>
        <w:ind w:right="-283"/>
        <w:rPr>
          <w:rFonts w:ascii="Arial" w:hAnsi="Arial" w:cs="Arial"/>
          <w:color w:val="000000" w:themeColor="text1"/>
        </w:rPr>
      </w:pPr>
      <w:proofErr w:type="spellStart"/>
      <w:r w:rsidRPr="00D0751E">
        <w:rPr>
          <w:rFonts w:ascii="Arial" w:hAnsi="Arial" w:cs="Arial"/>
          <w:color w:val="000000" w:themeColor="text1"/>
        </w:rPr>
        <w:t>Linkedin</w:t>
      </w:r>
      <w:proofErr w:type="spellEnd"/>
      <w:r w:rsidRPr="00D0751E">
        <w:rPr>
          <w:rFonts w:ascii="Arial" w:hAnsi="Arial" w:cs="Arial"/>
          <w:color w:val="000000" w:themeColor="text1"/>
        </w:rPr>
        <w:t xml:space="preserve">: https://www.linkedin.com/in/michael-denkinger-4a3005211         </w:t>
      </w:r>
    </w:p>
    <w:sectPr w:rsidR="00D2737D" w:rsidRPr="00D0751E"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0D8A1" w14:textId="77777777" w:rsidR="003B4424" w:rsidRDefault="003B4424">
      <w:r>
        <w:separator/>
      </w:r>
    </w:p>
  </w:endnote>
  <w:endnote w:type="continuationSeparator" w:id="0">
    <w:p w14:paraId="108CD128" w14:textId="77777777" w:rsidR="003B4424" w:rsidRDefault="003B4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674A8" w14:textId="77777777" w:rsidR="003B4424" w:rsidRDefault="003B4424">
      <w:r>
        <w:separator/>
      </w:r>
    </w:p>
  </w:footnote>
  <w:footnote w:type="continuationSeparator" w:id="0">
    <w:p w14:paraId="3972CC81" w14:textId="77777777" w:rsidR="003B4424" w:rsidRDefault="003B4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D0"/>
    <w:rsid w:val="00122346"/>
    <w:rsid w:val="00122963"/>
    <w:rsid w:val="00135BB9"/>
    <w:rsid w:val="0013667D"/>
    <w:rsid w:val="0013726A"/>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5799"/>
    <w:rsid w:val="00195BD8"/>
    <w:rsid w:val="001A0D32"/>
    <w:rsid w:val="001A1345"/>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74A1"/>
    <w:rsid w:val="001E7DC5"/>
    <w:rsid w:val="001F25DB"/>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6BEC"/>
    <w:rsid w:val="00410052"/>
    <w:rsid w:val="0041213D"/>
    <w:rsid w:val="00412B5E"/>
    <w:rsid w:val="00414118"/>
    <w:rsid w:val="0041509B"/>
    <w:rsid w:val="00415BD0"/>
    <w:rsid w:val="00416A4C"/>
    <w:rsid w:val="004176AC"/>
    <w:rsid w:val="004214F9"/>
    <w:rsid w:val="004227CD"/>
    <w:rsid w:val="004240BD"/>
    <w:rsid w:val="004250F4"/>
    <w:rsid w:val="004268CF"/>
    <w:rsid w:val="00430757"/>
    <w:rsid w:val="00430BA9"/>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5137"/>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7AD"/>
    <w:rsid w:val="004F08E6"/>
    <w:rsid w:val="004F1EC9"/>
    <w:rsid w:val="004F1ED8"/>
    <w:rsid w:val="004F3CB8"/>
    <w:rsid w:val="004F4376"/>
    <w:rsid w:val="004F76A0"/>
    <w:rsid w:val="00501413"/>
    <w:rsid w:val="00501847"/>
    <w:rsid w:val="00502027"/>
    <w:rsid w:val="005035C0"/>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28A8"/>
    <w:rsid w:val="00554628"/>
    <w:rsid w:val="00555751"/>
    <w:rsid w:val="00555BAF"/>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A07"/>
    <w:rsid w:val="005E7E91"/>
    <w:rsid w:val="005F0540"/>
    <w:rsid w:val="005F0A3C"/>
    <w:rsid w:val="005F0D5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17E"/>
    <w:rsid w:val="006F71CA"/>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6E4A"/>
    <w:rsid w:val="008877A2"/>
    <w:rsid w:val="008900DB"/>
    <w:rsid w:val="00890D44"/>
    <w:rsid w:val="008929C4"/>
    <w:rsid w:val="008930AF"/>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8E4"/>
    <w:rsid w:val="008E7511"/>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556F4"/>
    <w:rsid w:val="00A619CA"/>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69B"/>
    <w:rsid w:val="00B7580B"/>
    <w:rsid w:val="00B77BC0"/>
    <w:rsid w:val="00B77CAC"/>
    <w:rsid w:val="00B80CA2"/>
    <w:rsid w:val="00B83E95"/>
    <w:rsid w:val="00B842E9"/>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64A6"/>
    <w:rsid w:val="00E467E2"/>
    <w:rsid w:val="00E47693"/>
    <w:rsid w:val="00E522D7"/>
    <w:rsid w:val="00E55ADF"/>
    <w:rsid w:val="00E55F78"/>
    <w:rsid w:val="00E5630F"/>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4524"/>
    <w:rsid w:val="00E859DC"/>
    <w:rsid w:val="00E864B5"/>
    <w:rsid w:val="00E873BB"/>
    <w:rsid w:val="00E90DFF"/>
    <w:rsid w:val="00E95AA6"/>
    <w:rsid w:val="00E96163"/>
    <w:rsid w:val="00E96294"/>
    <w:rsid w:val="00E96327"/>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67B1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3705</Characters>
  <Application>Microsoft Office Word</Application>
  <DocSecurity>0</DocSecurity>
  <Lines>88</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4250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106</cp:revision>
  <cp:lastPrinted>2022-12-20T12:33:00Z</cp:lastPrinted>
  <dcterms:created xsi:type="dcterms:W3CDTF">2022-12-20T12:33:00Z</dcterms:created>
  <dcterms:modified xsi:type="dcterms:W3CDTF">2023-04-21T11:22:00Z</dcterms:modified>
  <cp:category/>
</cp:coreProperties>
</file>